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EE58BE" w:rsidRPr="00474D97" w:rsidRDefault="005514C3" w:rsidP="00474D97">
      <w:pPr>
        <w:spacing w:line="360" w:lineRule="auto"/>
        <w:jc w:val="both"/>
        <w:rPr>
          <w:b/>
          <w:color w:val="000000"/>
          <w:szCs w:val="24"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474D97" w:rsidRPr="00A93F4F">
        <w:rPr>
          <w:b/>
          <w:color w:val="000000"/>
          <w:szCs w:val="24"/>
        </w:rPr>
        <w:t xml:space="preserve">Profil épidémiologique des dermatoses </w:t>
      </w:r>
      <w:proofErr w:type="spellStart"/>
      <w:r w:rsidR="00474D97" w:rsidRPr="00A93F4F">
        <w:rPr>
          <w:b/>
          <w:color w:val="000000"/>
          <w:szCs w:val="24"/>
        </w:rPr>
        <w:t>immuno</w:t>
      </w:r>
      <w:proofErr w:type="spellEnd"/>
      <w:r w:rsidR="00474D97" w:rsidRPr="00A93F4F">
        <w:rPr>
          <w:b/>
          <w:color w:val="000000"/>
          <w:szCs w:val="24"/>
        </w:rPr>
        <w:t>-allergiques à Yaoundé : étude rétr</w:t>
      </w:r>
      <w:r w:rsidR="00474D97">
        <w:rPr>
          <w:b/>
          <w:color w:val="000000"/>
          <w:szCs w:val="24"/>
        </w:rPr>
        <w:t>ospective sur 5 ans (2011-2015)</w:t>
      </w:r>
    </w:p>
    <w:p w:rsidR="00474D97" w:rsidRDefault="00EE58BE" w:rsidP="005A48F0">
      <w:pPr>
        <w:spacing w:line="240" w:lineRule="auto"/>
        <w:rPr>
          <w:rFonts w:ascii="Times New Roman" w:hAnsi="Times New Roman"/>
          <w:sz w:val="20"/>
          <w:szCs w:val="20"/>
          <w:vertAlign w:val="superscript"/>
          <w:lang w:val="en-US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="00474D97" w:rsidRPr="00474D97">
        <w:rPr>
          <w:rFonts w:ascii="Times New Roman" w:hAnsi="Times New Roman"/>
          <w:sz w:val="20"/>
          <w:szCs w:val="20"/>
          <w:lang w:val="en-US"/>
        </w:rPr>
        <w:t>Kouotou Emmanuel Armand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474D9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474D97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14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474D9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474D9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474D9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474D9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474D9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474D9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474D9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474D97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474D97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474D97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237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474D97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474D97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474D97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474D97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474D9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425C4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425C4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217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425C4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425C4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C425C4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704E2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704E21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704E21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4019, acceptable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F0215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02159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386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196DD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96DD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196DDC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196DDC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96DD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196DD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196DDC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196DD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196DDC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547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196DD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196DDC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rétrospective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4E036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4E036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4E036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4E036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4E036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4E036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4E036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4E0360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4E036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4E036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4E036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4E0360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F05A0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891C75" w:rsidRPr="00886853" w:rsidRDefault="00F05A0B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1468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F05A0B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F12E1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C37EB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C37EB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C37EB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C37EB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22B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FC22B4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22B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22B4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3 figures et 4 tableaux contenant trop d’informations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22B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22B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C22B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FC22B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FC22B4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1496 mots. Trop long et conclusion 118.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9673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673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673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673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96734B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9673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9673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673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96734B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96734B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9673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9673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9673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9673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9673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Traitement manuel des références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9673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6734B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673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6734B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96734B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96734B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Dermatologues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96734B" w:rsidP="007501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Différence d’approches diagnostiques entre ce qui était connu, notamment l’infection et l’avènement es dermatose </w:t>
            </w:r>
            <w:proofErr w:type="spellStart"/>
            <w:r>
              <w:rPr>
                <w:rFonts w:ascii="Arial Narrow" w:hAnsi="Arial Narrow"/>
                <w:sz w:val="20"/>
              </w:rPr>
              <w:t>immuno</w:t>
            </w:r>
            <w:proofErr w:type="spellEnd"/>
            <w:r>
              <w:rPr>
                <w:rFonts w:ascii="Arial Narrow" w:hAnsi="Arial Narrow"/>
                <w:sz w:val="20"/>
              </w:rPr>
              <w:t>-allergiques</w:t>
            </w:r>
            <w:r w:rsidR="00452DD2">
              <w:rPr>
                <w:rFonts w:ascii="Arial Narrow" w:hAnsi="Arial Narrow"/>
                <w:sz w:val="20"/>
              </w:rPr>
              <w:t> ; Étude multicentrique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CA1CBB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Diminuer le nombre de mots, article trop long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D8" w:rsidRDefault="008451D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</w:t>
    </w:r>
    <w:r w:rsidRPr="00CA1CBB">
      <w:rPr>
        <w:rFonts w:ascii="Times New Roman"/>
        <w:sz w:val="18"/>
        <w:lang w:val="en-US"/>
      </w:rPr>
      <w:t xml:space="preserve">. </w:t>
    </w:r>
    <w:r w:rsidRPr="00CA1CBB">
      <w:rPr>
        <w:rFonts w:ascii="Times New Roman"/>
        <w:sz w:val="18"/>
        <w:lang w:val="en-US"/>
      </w:rPr>
      <w:t xml:space="preserve">Dis: Vol </w:t>
    </w:r>
    <w:r w:rsidR="00CA1CBB" w:rsidRPr="00CA1CBB">
      <w:rPr>
        <w:rFonts w:ascii="Times New Roman"/>
        <w:bCs/>
        <w:sz w:val="18"/>
        <w:lang w:val="en-US"/>
      </w:rPr>
      <w:t>2</w:t>
    </w:r>
    <w:r w:rsidR="008451D8">
      <w:rPr>
        <w:rFonts w:ascii="Times New Roman"/>
        <w:bCs/>
        <w:sz w:val="18"/>
        <w:lang w:val="en-US"/>
      </w:rPr>
      <w:t>1</w:t>
    </w:r>
    <w:r w:rsidR="00CA1CBB" w:rsidRPr="00CA1CBB">
      <w:rPr>
        <w:rFonts w:ascii="Times New Roman"/>
        <w:bCs/>
        <w:sz w:val="18"/>
        <w:lang w:val="en-US"/>
      </w:rPr>
      <w:t xml:space="preserve"> (11) November 2020</w:t>
    </w:r>
  </w:p>
  <w:p w:rsidR="00E8152A" w:rsidRPr="00375CE1" w:rsidRDefault="00F87A46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F87A46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F87A46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F87A46">
                    <w:fldChar w:fldCharType="begin"/>
                  </w:r>
                  <w:r w:rsidR="00375CE1">
                    <w:instrText>PAGE   \* MERGEFORMAT</w:instrText>
                  </w:r>
                  <w:r w:rsidRPr="00F87A46">
                    <w:fldChar w:fldCharType="separate"/>
                  </w:r>
                  <w:r w:rsidR="008451D8" w:rsidRPr="008451D8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375CE1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D8" w:rsidRDefault="008451D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D8" w:rsidRDefault="008451D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D8" w:rsidRDefault="008451D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A5B69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6DDC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2DD2"/>
    <w:rsid w:val="004534BD"/>
    <w:rsid w:val="0046005F"/>
    <w:rsid w:val="004609D3"/>
    <w:rsid w:val="0046565D"/>
    <w:rsid w:val="00470A7E"/>
    <w:rsid w:val="00474D97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0360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275F2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4E21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31171"/>
    <w:rsid w:val="00831CD1"/>
    <w:rsid w:val="008427A1"/>
    <w:rsid w:val="008451D8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6734B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47131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37EBF"/>
    <w:rsid w:val="00C425C4"/>
    <w:rsid w:val="00C55AF4"/>
    <w:rsid w:val="00C56839"/>
    <w:rsid w:val="00C7253F"/>
    <w:rsid w:val="00C81E05"/>
    <w:rsid w:val="00C9417E"/>
    <w:rsid w:val="00C94E2A"/>
    <w:rsid w:val="00CA1CBB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58BE"/>
    <w:rsid w:val="00EE642F"/>
    <w:rsid w:val="00EF187C"/>
    <w:rsid w:val="00EF3911"/>
    <w:rsid w:val="00F02159"/>
    <w:rsid w:val="00F05A0B"/>
    <w:rsid w:val="00F12E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87A46"/>
    <w:rsid w:val="00F97980"/>
    <w:rsid w:val="00FC22B4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3</Pages>
  <Words>1004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11</cp:revision>
  <cp:lastPrinted>2013-06-15T13:34:00Z</cp:lastPrinted>
  <dcterms:created xsi:type="dcterms:W3CDTF">2020-10-11T20:45:00Z</dcterms:created>
  <dcterms:modified xsi:type="dcterms:W3CDTF">2020-10-14T08:22:00Z</dcterms:modified>
</cp:coreProperties>
</file>