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6A0208" w:rsidRPr="006A0208" w:rsidRDefault="005514C3" w:rsidP="006A0208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6A0208" w:rsidRPr="006A0208">
        <w:rPr>
          <w:rFonts w:ascii="Arial Narrow" w:hAnsi="Arial Narrow"/>
          <w:b/>
          <w:bCs/>
        </w:rPr>
        <w:t xml:space="preserve">Aspects </w:t>
      </w:r>
      <w:proofErr w:type="spellStart"/>
      <w:r w:rsidR="006A0208" w:rsidRPr="006A0208">
        <w:rPr>
          <w:rFonts w:ascii="Arial Narrow" w:hAnsi="Arial Narrow"/>
          <w:b/>
          <w:bCs/>
        </w:rPr>
        <w:t>Épidémio</w:t>
      </w:r>
      <w:proofErr w:type="spellEnd"/>
      <w:r w:rsidR="006A0208" w:rsidRPr="006A0208">
        <w:rPr>
          <w:rFonts w:ascii="Arial Narrow" w:hAnsi="Arial Narrow"/>
          <w:b/>
          <w:bCs/>
        </w:rPr>
        <w:t xml:space="preserve">-Cliniques des Agressions Sexuelles à l'Hôpital </w:t>
      </w:r>
      <w:proofErr w:type="spellStart"/>
      <w:r w:rsidR="006A0208" w:rsidRPr="006A0208">
        <w:rPr>
          <w:rFonts w:ascii="Arial Narrow" w:hAnsi="Arial Narrow"/>
          <w:b/>
          <w:bCs/>
        </w:rPr>
        <w:t>Fousseyni</w:t>
      </w:r>
      <w:proofErr w:type="spellEnd"/>
      <w:r w:rsidR="006A0208" w:rsidRPr="006A0208">
        <w:rPr>
          <w:rFonts w:ascii="Arial Narrow" w:hAnsi="Arial Narrow"/>
          <w:b/>
          <w:bCs/>
        </w:rPr>
        <w:t xml:space="preserve"> </w:t>
      </w:r>
      <w:proofErr w:type="spellStart"/>
      <w:r w:rsidR="006A0208" w:rsidRPr="006A0208">
        <w:rPr>
          <w:rFonts w:ascii="Arial Narrow" w:hAnsi="Arial Narrow"/>
          <w:b/>
          <w:bCs/>
        </w:rPr>
        <w:t>Daou</w:t>
      </w:r>
      <w:proofErr w:type="spellEnd"/>
      <w:r w:rsidR="006A0208" w:rsidRPr="006A0208">
        <w:rPr>
          <w:rFonts w:ascii="Arial Narrow" w:hAnsi="Arial Narrow"/>
          <w:b/>
          <w:bCs/>
        </w:rPr>
        <w:t xml:space="preserve"> de Kayes</w:t>
      </w:r>
    </w:p>
    <w:p w:rsidR="00EE58BE" w:rsidRPr="006A0208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6A0208" w:rsidRPr="006A0208">
        <w:rPr>
          <w:rFonts w:ascii="Times New Roman" w:hAnsi="Times New Roman"/>
          <w:sz w:val="20"/>
          <w:szCs w:val="20"/>
        </w:rPr>
        <w:t>Dembele</w:t>
      </w:r>
      <w:proofErr w:type="spellEnd"/>
      <w:r w:rsidR="006A0208" w:rsidRPr="006A02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0208" w:rsidRPr="006A0208">
        <w:rPr>
          <w:rFonts w:ascii="Times New Roman" w:hAnsi="Times New Roman"/>
          <w:sz w:val="20"/>
          <w:szCs w:val="20"/>
        </w:rPr>
        <w:t>Sitapha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6A0208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6A020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6A02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6A02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6A020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308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6A02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6A020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4A0CE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4A0CE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A0CE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A0CE2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305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653C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653C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653C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653CC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E653C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E653C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653C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2151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E653C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E653C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506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95236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23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5236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95236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23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23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5236F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5236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9523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95236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5D1BC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5D1BC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5D1BC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5D1BC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5D1BC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5D1BCB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379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5D1BC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D1BCB" w:rsidP="005D1BC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Sexe non précisé, à aucune phase du travail. Les agressions sexuelles ne surviennent que chez les femmes ? Ou la population d’étude n’était que féminine 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D1B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5D1BC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2E15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E15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E15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2E151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Aucune variable annoncée</w:t>
            </w: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E1510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6 tableaux et une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15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2E15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E1510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953 mots et 83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C37F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C37FC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C37F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C37FC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C37F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C37FC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C37F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C37F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C37FC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C37F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C37FC7" w:rsidP="00C37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Références manuelles 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C37F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908" w:type="dxa"/>
          </w:tcPr>
          <w:p w:rsidR="00596D4B" w:rsidRPr="00886853" w:rsidRDefault="00C37FC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37FC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9246A7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Gynécologues, psychologues, psychiatres, pédiatres, généralistes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9246A7" w:rsidP="009246A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Changer peut-être le titre en y faisant ressortir la gent féminine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A3" w:rsidRPr="00056C40" w:rsidRDefault="005E24A3" w:rsidP="005E24A3">
    <w:pPr>
      <w:pStyle w:val="Pieddepage"/>
      <w:tabs>
        <w:tab w:val="left" w:pos="3008"/>
      </w:tabs>
      <w:rPr>
        <w:rFonts w:ascii="Times New Roman"/>
        <w:noProof/>
        <w:sz w:val="18"/>
        <w:lang w:val="en-US"/>
      </w:rPr>
    </w:pPr>
    <w:r w:rsidRPr="00056C40">
      <w:rPr>
        <w:rFonts w:ascii="Times New Roman"/>
        <w:noProof/>
        <w:sz w:val="18"/>
        <w:lang w:val="en-US"/>
      </w:rPr>
      <w:t>Health Sci.</w:t>
    </w:r>
    <w:r w:rsidRPr="00056C40">
      <w:rPr>
        <w:rFonts w:ascii="Times New Roman"/>
        <w:noProof/>
        <w:sz w:val="18"/>
        <w:lang w:val="en-US"/>
      </w:rPr>
      <w:t> </w:t>
    </w:r>
    <w:r w:rsidRPr="00056C40">
      <w:rPr>
        <w:rFonts w:ascii="Times New Roman"/>
        <w:noProof/>
        <w:sz w:val="18"/>
        <w:lang w:val="en-US"/>
      </w:rPr>
      <w:t>Dis: Vol 22 (4) April 2021</w:t>
    </w:r>
  </w:p>
  <w:p w:rsidR="00E8152A" w:rsidRPr="005E24A3" w:rsidRDefault="005E24A3" w:rsidP="005E24A3">
    <w:pPr>
      <w:pStyle w:val="Pieddepage"/>
      <w:tabs>
        <w:tab w:val="left" w:pos="3008"/>
      </w:tabs>
      <w:rPr>
        <w:rFonts w:ascii="Times New Roman"/>
        <w:sz w:val="18"/>
      </w:rPr>
    </w:pPr>
    <w:r w:rsidRPr="00AC3744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5E24A3" w:rsidRPr="003838C4" w:rsidRDefault="005E24A3" w:rsidP="005E24A3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C3744">
                    <w:fldChar w:fldCharType="begin"/>
                  </w:r>
                  <w:r>
                    <w:instrText>PAGE   \* MERGEFORMAT</w:instrText>
                  </w:r>
                  <w:r w:rsidRPr="00AC3744">
                    <w:fldChar w:fldCharType="separate"/>
                  </w:r>
                  <w:r w:rsidRPr="005E24A3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96979"/>
    <w:rsid w:val="002A609B"/>
    <w:rsid w:val="002B16E0"/>
    <w:rsid w:val="002B614F"/>
    <w:rsid w:val="002B7F50"/>
    <w:rsid w:val="002D420F"/>
    <w:rsid w:val="002E1510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2B19"/>
    <w:rsid w:val="0047575B"/>
    <w:rsid w:val="00484FF5"/>
    <w:rsid w:val="00486467"/>
    <w:rsid w:val="00495AE9"/>
    <w:rsid w:val="004A0CE2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1BCB"/>
    <w:rsid w:val="005D657C"/>
    <w:rsid w:val="005D7C96"/>
    <w:rsid w:val="005D7FFB"/>
    <w:rsid w:val="005E1579"/>
    <w:rsid w:val="005E24A3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0208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246A7"/>
    <w:rsid w:val="00933078"/>
    <w:rsid w:val="00934A42"/>
    <w:rsid w:val="009433EE"/>
    <w:rsid w:val="0095236F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37FC7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53CC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7</cp:revision>
  <cp:lastPrinted>2013-06-15T13:34:00Z</cp:lastPrinted>
  <dcterms:created xsi:type="dcterms:W3CDTF">2021-03-22T09:12:00Z</dcterms:created>
  <dcterms:modified xsi:type="dcterms:W3CDTF">2021-03-22T10:26:00Z</dcterms:modified>
</cp:coreProperties>
</file>