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8"/>
          <w:footerReference w:type="default" r:id="rId9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FF4226">
        <w:rPr>
          <w:rFonts w:ascii="Arial Narrow" w:hAnsi="Arial Narrow"/>
        </w:rPr>
        <w:t xml:space="preserve"> NKO’O AMVENE Michael</w:t>
      </w:r>
    </w:p>
    <w:p w:rsidR="00F36C15" w:rsidRPr="00F36C15" w:rsidRDefault="005514C3" w:rsidP="00FF4226">
      <w:pPr>
        <w:tabs>
          <w:tab w:val="left" w:pos="1174"/>
        </w:tabs>
        <w:spacing w:after="240"/>
        <w:jc w:val="both"/>
        <w:rPr>
          <w:rFonts w:ascii="Arial Narrow" w:hAnsi="Arial Narrow"/>
          <w:b/>
          <w:bCs/>
          <w:lang w:val="en-GB"/>
        </w:rPr>
      </w:pPr>
      <w:proofErr w:type="spellStart"/>
      <w:r w:rsidRPr="00F36C15">
        <w:rPr>
          <w:rFonts w:ascii="Arial Narrow" w:hAnsi="Arial Narrow"/>
          <w:lang w:val="en-US"/>
        </w:rPr>
        <w:t>Titre</w:t>
      </w:r>
      <w:proofErr w:type="spellEnd"/>
      <w:r w:rsidR="00577F02" w:rsidRPr="00F36C15">
        <w:rPr>
          <w:rFonts w:ascii="Arial Narrow" w:hAnsi="Arial Narrow"/>
          <w:lang w:val="en-US"/>
        </w:rPr>
        <w:t xml:space="preserve"> de </w:t>
      </w:r>
      <w:proofErr w:type="spellStart"/>
      <w:r w:rsidRPr="00F36C15">
        <w:rPr>
          <w:rFonts w:ascii="Arial Narrow" w:hAnsi="Arial Narrow"/>
          <w:lang w:val="en-US"/>
        </w:rPr>
        <w:t>l’article</w:t>
      </w:r>
      <w:proofErr w:type="spellEnd"/>
      <w:r w:rsidRPr="00F36C15">
        <w:rPr>
          <w:rFonts w:ascii="Arial Narrow" w:hAnsi="Arial Narrow"/>
          <w:lang w:val="en-US"/>
        </w:rPr>
        <w:t>:</w:t>
      </w:r>
      <w:r w:rsidR="00A8649F" w:rsidRPr="00F36C15">
        <w:rPr>
          <w:rFonts w:ascii="Arial Narrow" w:hAnsi="Arial Narrow"/>
          <w:lang w:val="en-US"/>
        </w:rPr>
        <w:t xml:space="preserve"> </w:t>
      </w:r>
      <w:r w:rsidR="00227244" w:rsidRPr="00F36C15">
        <w:rPr>
          <w:rFonts w:ascii="Arial Narrow" w:hAnsi="Arial Narrow"/>
          <w:b/>
          <w:lang w:val="en-US"/>
        </w:rPr>
        <w:t xml:space="preserve"> </w:t>
      </w:r>
      <w:r w:rsidR="00F36C15" w:rsidRPr="00F36C15">
        <w:rPr>
          <w:rFonts w:ascii="Arial Narrow" w:hAnsi="Arial Narrow"/>
          <w:b/>
          <w:bCs/>
          <w:lang w:val="en-GB"/>
        </w:rPr>
        <w:t xml:space="preserve">A Hang-Up and Behaviour Change Communication Campaign to Improve Bed Net Use: a Pilot Study from the Locality of </w:t>
      </w:r>
      <w:proofErr w:type="spellStart"/>
      <w:r w:rsidR="00F36C15" w:rsidRPr="00F36C15">
        <w:rPr>
          <w:rFonts w:ascii="Arial Narrow" w:hAnsi="Arial Narrow"/>
          <w:b/>
          <w:bCs/>
          <w:lang w:val="en-GB"/>
        </w:rPr>
        <w:t>Baré</w:t>
      </w:r>
      <w:proofErr w:type="spellEnd"/>
      <w:r w:rsidR="00F36C15" w:rsidRPr="00F36C15">
        <w:rPr>
          <w:rFonts w:ascii="Arial Narrow" w:hAnsi="Arial Narrow"/>
          <w:b/>
          <w:bCs/>
          <w:lang w:val="en-GB"/>
        </w:rPr>
        <w:t xml:space="preserve"> - </w:t>
      </w:r>
      <w:proofErr w:type="spellStart"/>
      <w:r w:rsidR="00F36C15" w:rsidRPr="00F36C15">
        <w:rPr>
          <w:rFonts w:ascii="Arial Narrow" w:hAnsi="Arial Narrow"/>
          <w:b/>
          <w:bCs/>
          <w:lang w:val="en-GB"/>
        </w:rPr>
        <w:t>Bakem</w:t>
      </w:r>
      <w:proofErr w:type="spellEnd"/>
      <w:r w:rsidR="00F36C15" w:rsidRPr="00F36C15">
        <w:rPr>
          <w:rFonts w:ascii="Arial Narrow" w:hAnsi="Arial Narrow"/>
          <w:b/>
          <w:bCs/>
          <w:lang w:val="en-GB"/>
        </w:rPr>
        <w:t xml:space="preserve"> in Cameroon</w:t>
      </w:r>
    </w:p>
    <w:p w:rsidR="00577F02" w:rsidRPr="00BC51F8" w:rsidRDefault="0032730C" w:rsidP="00BC51F8">
      <w:p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proofErr w:type="spellStart"/>
      <w:r w:rsidR="00BC51F8" w:rsidRPr="00FF4226">
        <w:rPr>
          <w:rFonts w:ascii="Times New Roman" w:hAnsi="Times New Roman"/>
          <w:b/>
          <w:sz w:val="20"/>
          <w:szCs w:val="20"/>
        </w:rPr>
        <w:t>Cavin</w:t>
      </w:r>
      <w:proofErr w:type="spellEnd"/>
      <w:r w:rsidR="00BC51F8" w:rsidRPr="00FF422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C51F8" w:rsidRPr="00FF4226">
        <w:rPr>
          <w:rFonts w:ascii="Times New Roman" w:hAnsi="Times New Roman"/>
          <w:b/>
          <w:sz w:val="20"/>
          <w:szCs w:val="20"/>
        </w:rPr>
        <w:t>Epie</w:t>
      </w:r>
      <w:proofErr w:type="spellEnd"/>
      <w:r w:rsidR="00BC51F8" w:rsidRPr="00FF422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C51F8" w:rsidRPr="00FF4226">
        <w:rPr>
          <w:rFonts w:ascii="Times New Roman" w:hAnsi="Times New Roman"/>
          <w:b/>
          <w:sz w:val="20"/>
          <w:szCs w:val="20"/>
        </w:rPr>
        <w:t>Bekolo</w:t>
      </w:r>
      <w:proofErr w:type="spellEnd"/>
    </w:p>
    <w:p w:rsidR="00BC51F8" w:rsidRDefault="00BC51F8" w:rsidP="005A48F0">
      <w:pPr>
        <w:spacing w:line="240" w:lineRule="auto"/>
        <w:rPr>
          <w:rFonts w:ascii="Arial Narrow" w:hAnsi="Arial Narrow"/>
          <w:sz w:val="18"/>
        </w:rPr>
      </w:pP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BC51F8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BC51F8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BC51F8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BC51F8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BC51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BC51F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BC51F8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BC51F8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BC51F8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BC51F8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BC51F8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BC51F8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BC51F8" w:rsidRDefault="00540D9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BC51F8" w:rsidRDefault="00540D90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24 </w:t>
            </w:r>
            <w:r w:rsidR="0031075A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0E01A9" w:rsidRPr="00BC51F8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BC51F8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BC51F8" w:rsidRDefault="00540D9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BC51F8" w:rsidRDefault="00540D90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Fourni par l’éditeur</w:t>
            </w:r>
          </w:p>
        </w:tc>
      </w:tr>
      <w:tr w:rsidR="000E01A9" w:rsidRPr="00BC51F8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BC51F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BC51F8" w:rsidRDefault="00540D9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BC51F8" w:rsidRDefault="00A100FB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540D90"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Fourni par l’éditeur</w:t>
            </w:r>
          </w:p>
        </w:tc>
      </w:tr>
      <w:tr w:rsidR="00923183" w:rsidRPr="00BC51F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BC51F8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BC51F8" w:rsidRDefault="00540D9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BC51F8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BC51F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BC51F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BC51F8" w:rsidRDefault="00540D9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BC51F8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BC51F8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BC51F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BC51F8" w:rsidRDefault="00540D9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BC51F8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BC51F8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BC51F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BC51F8" w:rsidRDefault="00540D9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BC51F8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BC51F8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BC51F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BC51F8" w:rsidRDefault="00540D90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BC51F8" w:rsidRDefault="00540D9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numéro de téléphone</w:t>
            </w:r>
          </w:p>
        </w:tc>
      </w:tr>
      <w:tr w:rsidR="00956AA0" w:rsidRPr="00BC51F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BC51F8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BC51F8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BC51F8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BC51F8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BC51F8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BC51F8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BC51F8" w:rsidRDefault="00540D90" w:rsidP="00540D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Fourni par l’éditeur </w:t>
            </w:r>
          </w:p>
        </w:tc>
      </w:tr>
      <w:tr w:rsidR="00956AA0" w:rsidRPr="00BC51F8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BC51F8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BC51F8" w:rsidRDefault="0064154F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956AA0" w:rsidRPr="00BC51F8" w:rsidRDefault="0064154F" w:rsidP="00B4598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B4598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BC51F8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BC51F8" w:rsidRDefault="00540D90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BC51F8" w:rsidRDefault="0064154F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BC51F8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64154F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4154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BC51F8" w:rsidRDefault="0064154F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BC51F8" w:rsidRDefault="00FC7274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40D9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40D9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Fourni par l’éditeur</w:t>
            </w:r>
          </w:p>
        </w:tc>
      </w:tr>
      <w:tr w:rsidR="00596D4B" w:rsidRPr="00BC51F8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40D9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40D90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</w:t>
            </w:r>
            <w:r w:rsidR="00005F75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 mots</w:t>
            </w:r>
          </w:p>
        </w:tc>
      </w:tr>
      <w:tr w:rsidR="00596D4B" w:rsidRPr="00BC51F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40D90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540D9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40D9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BC51F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40D9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BC51F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BC51F8" w:rsidRDefault="0064154F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4154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40D9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40D9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BC51F8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BC51F8" w:rsidRDefault="00FC727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BC51F8" w:rsidRDefault="00FC727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BC51F8" w:rsidRDefault="00FC7274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5308</w:t>
            </w:r>
          </w:p>
        </w:tc>
      </w:tr>
      <w:tr w:rsidR="00596D4B" w:rsidRPr="00BC51F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BC51F8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BC51F8" w:rsidRDefault="00FC727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BC51F8" w:rsidRDefault="00FC7274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606 mots</w:t>
            </w:r>
          </w:p>
        </w:tc>
      </w:tr>
      <w:tr w:rsidR="00596D4B" w:rsidRPr="00BC51F8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BC51F8" w:rsidRDefault="00FC727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FC727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BC51F8" w:rsidRDefault="005360B6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BC51F8" w:rsidRDefault="005360B6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360B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360B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BC51F8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BC51F8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3D5AF4" w:rsidRPr="00BC51F8" w:rsidRDefault="005360B6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BC51F8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BC51F8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BC51F8" w:rsidRDefault="005360B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BC51F8" w:rsidRDefault="005360B6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1245</w:t>
            </w:r>
          </w:p>
        </w:tc>
      </w:tr>
      <w:tr w:rsidR="00596D4B" w:rsidRPr="00BC51F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BC51F8" w:rsidRDefault="003512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BC51F8" w:rsidRDefault="0035129C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mentionné</w:t>
            </w:r>
          </w:p>
        </w:tc>
      </w:tr>
      <w:tr w:rsidR="00596D4B" w:rsidRPr="00BC51F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BC51F8" w:rsidRDefault="003512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3512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BC51F8" w:rsidRDefault="00835B3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BC51F8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BC51F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BC51F8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BC51F8" w:rsidRDefault="00835B3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227244" w:rsidRPr="00BC51F8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BC51F8" w:rsidRDefault="00835B3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BC51F8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</w:t>
            </w:r>
            <w:r w:rsidR="005928A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ent énoncées : effet (</w:t>
            </w:r>
            <w:proofErr w:type="spellStart"/>
            <w:r w:rsidR="005928A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="005928A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</w:t>
            </w: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exposition, </w:t>
            </w:r>
            <w:proofErr w:type="spellStart"/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BC51F8" w:rsidRDefault="00835B3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835B3C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BC51F8" w:rsidRDefault="005928A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5928AE" w:rsidRDefault="005928AE" w:rsidP="005928AE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5928AE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BC51F8" w:rsidRDefault="005928A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BC51F8" w:rsidRDefault="00CC0E32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BC51F8" w:rsidRDefault="00CC0E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BC51F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BC51F8" w:rsidRDefault="00CC0E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BC51F8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BC51F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BC51F8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BC51F8" w:rsidRDefault="00CC0E32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BC51F8" w:rsidRDefault="00CC0E32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598 mots</w:t>
            </w:r>
          </w:p>
        </w:tc>
      </w:tr>
      <w:tr w:rsidR="00596D4B" w:rsidRPr="00BC51F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inclusions</w:t>
            </w:r>
            <w:r w:rsidR="00596D4B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BC51F8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CC0E32" w:rsidRDefault="00CC0E32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CC0E32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BC51F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BC51F8" w:rsidRDefault="00CC0E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BC51F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BC51F8" w:rsidRDefault="00CC0E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BC51F8" w:rsidRDefault="00CC0E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BC51F8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BC51F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BC51F8" w:rsidRDefault="00CC0E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BC51F8" w:rsidRDefault="00CC0E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CC0E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BC51F8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BC51F8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227244" w:rsidRPr="00BC51F8" w:rsidRDefault="00CC0E32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BC51F8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BC51F8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BC51F8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6C6C5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6C6C52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tableaux, 3 figures</w:t>
            </w:r>
          </w:p>
        </w:tc>
      </w:tr>
      <w:tr w:rsidR="00596D4B" w:rsidRPr="00BC51F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BC51F8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6C6C5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BC51F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6C6C5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BC51F8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6C6C5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BC51F8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BC51F8" w:rsidRDefault="00EE52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BC51F8" w:rsidRDefault="00EE52B0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1140</w:t>
            </w:r>
            <w:r w:rsidR="00596D4B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en dehors de la conclusion</w:t>
            </w:r>
          </w:p>
        </w:tc>
      </w:tr>
      <w:tr w:rsidR="00596D4B" w:rsidRPr="00BC51F8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706859" w:rsidP="004D167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BC51F8" w:rsidRDefault="00EE52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EE52B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EE52B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EE52B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BC51F8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BC51F8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BC51F8" w:rsidRDefault="00EE52B0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BC51F8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BC51F8" w:rsidRDefault="00EE52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BC51F8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BC51F8" w:rsidRDefault="00EE52B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BC51F8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EE52B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BC51F8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BC51F8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BC51F8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BC51F8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BC51F8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BC51F8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BC51F8" w:rsidRDefault="00EE52B0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BC51F8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BC51F8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BC51F8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BC51F8" w:rsidRDefault="00EE52B0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BC51F8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BC51F8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BC51F8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BC51F8" w:rsidRDefault="00EE52B0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BC51F8" w:rsidRDefault="00EE52B0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BC51F8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BC51F8" w:rsidRDefault="00EE52B0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BC51F8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BC51F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EE52B0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BC51F8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BC51F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EE52B0" w:rsidRDefault="00EE52B0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EE52B0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BC51F8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EE52B0" w:rsidRDefault="00EE52B0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EE52B0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BC51F8" w:rsidRDefault="00596D4B" w:rsidP="00EE52B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 en a 2</w:t>
            </w:r>
            <w:r w:rsidR="00EE52B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96D4B" w:rsidRPr="00BC51F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EE52B0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EE52B0" w:rsidRDefault="00EE52B0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EE52B0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BC51F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EE52B0" w:rsidRDefault="00EE52B0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EE52B0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BC51F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BC51F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BC51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BC51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EE52B0" w:rsidRDefault="001F3B50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BC51F8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BC51F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BC51F8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EE52B0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BC51F8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BC51F8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BC51F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 w:rsidRPr="00BC51F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EE52B0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BC51F8" w:rsidRDefault="004A17D7" w:rsidP="001F3B50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BC51F8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Article très intéressant</w:t>
            </w:r>
            <w:r w:rsidR="001F3B50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, mais relativement long</w:t>
            </w:r>
            <w:r w:rsidRPr="00BC51F8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560FCC" w:rsidRPr="00A273AB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  <w:p w:rsidR="00114C4F" w:rsidRPr="00252502" w:rsidRDefault="00114C4F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114C4F" w:rsidRPr="00252502" w:rsidRDefault="001F3B50" w:rsidP="001F3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Médecins généralistes exerçant dans les hôpitaux de district, </w:t>
            </w:r>
            <w:proofErr w:type="spellStart"/>
            <w:r>
              <w:rPr>
                <w:rFonts w:ascii="Arial Narrow" w:hAnsi="Arial Narrow"/>
                <w:sz w:val="20"/>
              </w:rPr>
              <w:t>CMA</w:t>
            </w:r>
            <w:proofErr w:type="spellEnd"/>
            <w:r>
              <w:rPr>
                <w:rFonts w:ascii="Arial Narrow" w:hAnsi="Arial Narrow"/>
                <w:sz w:val="20"/>
              </w:rPr>
              <w:t>, et assimilés ; Responsables des politiques de santé publique, particulièrement du programme national de lutte contre le paludisme.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1F3B50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Il montre que la distribution es moustiquaires n’est pas suffisant pour garantir la lutte contre le paludisme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1F3B50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Oui. Il pourrait stimuler un complément d’activité dans la lute contre le paludisme</w:t>
            </w:r>
            <w:r w:rsidR="0059158C">
              <w:rPr>
                <w:rFonts w:ascii="Arial Narrow" w:hAnsi="Arial Narrow"/>
                <w:sz w:val="20"/>
              </w:rPr>
              <w:t>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A273AB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59158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Diminution du nombre de mots. Et la fourniture de toutes les parties de l’article par l’auteur, et non laisser certaines pour le journal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59158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4B8" w:rsidRDefault="00B704B8" w:rsidP="00656AAC">
      <w:pPr>
        <w:spacing w:line="240" w:lineRule="auto"/>
      </w:pPr>
      <w:r>
        <w:separator/>
      </w:r>
    </w:p>
  </w:endnote>
  <w:endnote w:type="continuationSeparator" w:id="0">
    <w:p w:rsidR="00B704B8" w:rsidRDefault="00B704B8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494041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494041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494041">
                    <w:fldChar w:fldCharType="begin"/>
                  </w:r>
                  <w:r w:rsidR="00E8152A">
                    <w:instrText>PAGE   \* MERGEFORMAT</w:instrText>
                  </w:r>
                  <w:r w:rsidRPr="00494041">
                    <w:fldChar w:fldCharType="separate"/>
                  </w:r>
                  <w:r w:rsidR="00FF4226" w:rsidRPr="00FF4226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4B8" w:rsidRDefault="00B704B8" w:rsidP="00656AAC">
      <w:pPr>
        <w:spacing w:line="240" w:lineRule="auto"/>
      </w:pPr>
      <w:r>
        <w:separator/>
      </w:r>
    </w:p>
  </w:footnote>
  <w:footnote w:type="continuationSeparator" w:id="0">
    <w:p w:rsidR="00B704B8" w:rsidRDefault="00B704B8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3B50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129C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94041"/>
    <w:rsid w:val="004A17D7"/>
    <w:rsid w:val="004C35DF"/>
    <w:rsid w:val="004C6986"/>
    <w:rsid w:val="004D1677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60B6"/>
    <w:rsid w:val="00540D90"/>
    <w:rsid w:val="00547AD7"/>
    <w:rsid w:val="005514C3"/>
    <w:rsid w:val="005579F2"/>
    <w:rsid w:val="00560FCC"/>
    <w:rsid w:val="00574F5E"/>
    <w:rsid w:val="00577957"/>
    <w:rsid w:val="00577F02"/>
    <w:rsid w:val="005865A3"/>
    <w:rsid w:val="0059158C"/>
    <w:rsid w:val="005921AE"/>
    <w:rsid w:val="005928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154F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C6C52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35B3C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45988"/>
    <w:rsid w:val="00B50EA0"/>
    <w:rsid w:val="00B54CEE"/>
    <w:rsid w:val="00B55E19"/>
    <w:rsid w:val="00B66559"/>
    <w:rsid w:val="00B704B8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C51F8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0E32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52B0"/>
    <w:rsid w:val="00EE642F"/>
    <w:rsid w:val="00EF187C"/>
    <w:rsid w:val="00EF3911"/>
    <w:rsid w:val="00F1466D"/>
    <w:rsid w:val="00F24048"/>
    <w:rsid w:val="00F36C15"/>
    <w:rsid w:val="00F3733D"/>
    <w:rsid w:val="00F458C3"/>
    <w:rsid w:val="00F5063A"/>
    <w:rsid w:val="00F55063"/>
    <w:rsid w:val="00F55B32"/>
    <w:rsid w:val="00F63864"/>
    <w:rsid w:val="00F70161"/>
    <w:rsid w:val="00F97980"/>
    <w:rsid w:val="00FC7274"/>
    <w:rsid w:val="00FD6428"/>
    <w:rsid w:val="00FE1949"/>
    <w:rsid w:val="00FE5CE7"/>
    <w:rsid w:val="00FF08E7"/>
    <w:rsid w:val="00FF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C17D-99DA-4722-AE01-F0A17AB0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7</cp:revision>
  <cp:lastPrinted>2013-06-15T13:34:00Z</cp:lastPrinted>
  <dcterms:created xsi:type="dcterms:W3CDTF">2019-06-08T06:30:00Z</dcterms:created>
  <dcterms:modified xsi:type="dcterms:W3CDTF">2019-06-08T11:01:00Z</dcterms:modified>
</cp:coreProperties>
</file>