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CC1" w:rsidRPr="009E60AE" w:rsidRDefault="00D46CC1" w:rsidP="009E60AE">
      <w:pPr>
        <w:pStyle w:val="TitreHSD"/>
        <w:sectPr w:rsidR="00D46CC1" w:rsidRPr="009E60AE" w:rsidSect="00520997">
          <w:headerReference w:type="default" r:id="rId7"/>
          <w:footerReference w:type="default" r:id="rId8"/>
          <w:pgSz w:w="11906" w:h="16838"/>
          <w:pgMar w:top="1134" w:right="1134" w:bottom="1417" w:left="1134" w:header="708" w:footer="708" w:gutter="284"/>
          <w:cols w:space="708"/>
          <w:docGrid w:linePitch="360"/>
        </w:sectPr>
      </w:pPr>
      <w:r w:rsidRPr="009E60AE">
        <w:t>Revue des Articles Originaux</w:t>
      </w:r>
    </w:p>
    <w:p w:rsidR="009E60AE" w:rsidRDefault="009E60AE" w:rsidP="0031075A">
      <w:pPr>
        <w:tabs>
          <w:tab w:val="left" w:pos="1174"/>
        </w:tabs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Reviewer</w:t>
      </w:r>
      <w:proofErr w:type="spellEnd"/>
      <w:r>
        <w:rPr>
          <w:rFonts w:ascii="Arial Narrow" w:hAnsi="Arial Narrow"/>
        </w:rPr>
        <w:t> :</w:t>
      </w:r>
      <w:r w:rsidR="007461EC">
        <w:rPr>
          <w:rFonts w:ascii="Arial Narrow" w:hAnsi="Arial Narrow"/>
        </w:rPr>
        <w:t xml:space="preserve"> AWANA ARMEL</w:t>
      </w:r>
    </w:p>
    <w:p w:rsidR="00596D4B" w:rsidRPr="007461EC" w:rsidRDefault="005514C3" w:rsidP="0031075A">
      <w:pPr>
        <w:tabs>
          <w:tab w:val="left" w:pos="1174"/>
        </w:tabs>
        <w:jc w:val="both"/>
        <w:rPr>
          <w:rFonts w:ascii="Arial Narrow" w:hAnsi="Arial Narrow"/>
        </w:rPr>
      </w:pPr>
      <w:r w:rsidRPr="00A100FB">
        <w:rPr>
          <w:rFonts w:ascii="Arial Narrow" w:hAnsi="Arial Narrow"/>
        </w:rPr>
        <w:t>Titre</w:t>
      </w:r>
      <w:r w:rsidR="00577F02" w:rsidRPr="00A100FB">
        <w:rPr>
          <w:rFonts w:ascii="Arial Narrow" w:hAnsi="Arial Narrow"/>
        </w:rPr>
        <w:t xml:space="preserve"> de </w:t>
      </w:r>
      <w:r w:rsidRPr="00A100FB">
        <w:rPr>
          <w:rFonts w:ascii="Arial Narrow" w:hAnsi="Arial Narrow"/>
        </w:rPr>
        <w:t>l’article:</w:t>
      </w:r>
      <w:r w:rsidR="00A8649F" w:rsidRPr="00A100FB">
        <w:rPr>
          <w:rFonts w:ascii="Arial Narrow" w:hAnsi="Arial Narrow"/>
        </w:rPr>
        <w:t xml:space="preserve"> </w:t>
      </w:r>
      <w:r w:rsidR="00227244">
        <w:rPr>
          <w:rFonts w:ascii="Arial Narrow" w:hAnsi="Arial Narrow"/>
          <w:b/>
        </w:rPr>
        <w:t xml:space="preserve"> </w:t>
      </w:r>
      <w:r w:rsidR="006063DF" w:rsidRPr="006063DF">
        <w:rPr>
          <w:rFonts w:ascii="Arial Narrow" w:hAnsi="Arial Narrow"/>
        </w:rPr>
        <w:t xml:space="preserve">Résultats du Traitement des Fractures de la Diaphyse Humérale au CHU d’Owendo  </w:t>
      </w:r>
    </w:p>
    <w:p w:rsidR="00577F02" w:rsidRPr="00596D4B" w:rsidRDefault="0032730C" w:rsidP="00596D4B">
      <w:pPr>
        <w:tabs>
          <w:tab w:val="left" w:pos="1174"/>
        </w:tabs>
        <w:jc w:val="both"/>
        <w:rPr>
          <w:rFonts w:ascii="Arial Narrow" w:hAnsi="Arial Narrow"/>
        </w:rPr>
      </w:pPr>
      <w:r w:rsidRPr="005A48F0">
        <w:rPr>
          <w:rFonts w:ascii="Arial Narrow" w:hAnsi="Arial Narrow"/>
        </w:rPr>
        <w:t>Auteur :</w:t>
      </w:r>
      <w:r w:rsidR="00577F02" w:rsidRPr="005A48F0">
        <w:rPr>
          <w:rFonts w:ascii="Arial Narrow" w:hAnsi="Arial Narrow"/>
        </w:rPr>
        <w:t xml:space="preserve"> </w:t>
      </w:r>
      <w:r w:rsidR="0031075A">
        <w:rPr>
          <w:rFonts w:ascii="Arial Narrow" w:hAnsi="Arial Narrow"/>
        </w:rPr>
        <w:tab/>
      </w:r>
      <w:r w:rsidR="00227244">
        <w:rPr>
          <w:rFonts w:ascii="Arial Narrow" w:hAnsi="Arial Narrow"/>
        </w:rPr>
        <w:t xml:space="preserve"> </w:t>
      </w:r>
      <w:proofErr w:type="spellStart"/>
      <w:r w:rsidR="006063DF">
        <w:rPr>
          <w:rFonts w:ascii="Arial Narrow" w:hAnsi="Arial Narrow"/>
        </w:rPr>
        <w:t>Abiome</w:t>
      </w:r>
      <w:proofErr w:type="spellEnd"/>
      <w:r w:rsidR="006063DF">
        <w:rPr>
          <w:rFonts w:ascii="Arial Narrow" w:hAnsi="Arial Narrow"/>
        </w:rPr>
        <w:t xml:space="preserve"> Rodrigue</w:t>
      </w:r>
    </w:p>
    <w:p w:rsidR="005A48F0" w:rsidRPr="00E8152A" w:rsidRDefault="00E8152A" w:rsidP="005A48F0">
      <w:pPr>
        <w:spacing w:line="240" w:lineRule="auto"/>
        <w:rPr>
          <w:rFonts w:ascii="Arial Narrow" w:hAnsi="Arial Narrow"/>
          <w:sz w:val="18"/>
        </w:rPr>
      </w:pPr>
      <w:r w:rsidRPr="00E8152A">
        <w:rPr>
          <w:rFonts w:ascii="Arial Narrow" w:hAnsi="Arial Narrow"/>
          <w:sz w:val="18"/>
        </w:rPr>
        <w:t>Barème</w:t>
      </w:r>
      <w:r w:rsidR="005A48F0" w:rsidRPr="00E8152A">
        <w:rPr>
          <w:rFonts w:ascii="Arial Narrow" w:hAnsi="Arial Narrow"/>
          <w:sz w:val="18"/>
        </w:rPr>
        <w:t xml:space="preserve"> de notation : </w:t>
      </w:r>
      <w:r w:rsidR="0046565D" w:rsidRPr="00E8152A">
        <w:rPr>
          <w:rFonts w:ascii="Arial Narrow" w:hAnsi="Arial Narrow"/>
          <w:sz w:val="18"/>
        </w:rPr>
        <w:t xml:space="preserve">0= nul ou non disponible ; </w:t>
      </w:r>
      <w:r w:rsidR="005A48F0" w:rsidRPr="00E8152A">
        <w:rPr>
          <w:rFonts w:ascii="Arial Narrow" w:hAnsi="Arial Narrow"/>
          <w:sz w:val="18"/>
        </w:rPr>
        <w:t xml:space="preserve">1= </w:t>
      </w:r>
      <w:r w:rsidRPr="00E8152A">
        <w:rPr>
          <w:rFonts w:ascii="Arial Narrow" w:hAnsi="Arial Narrow"/>
          <w:sz w:val="18"/>
        </w:rPr>
        <w:t>Faible ; 2</w:t>
      </w:r>
      <w:r w:rsidR="005A48F0" w:rsidRPr="00E8152A">
        <w:rPr>
          <w:rFonts w:ascii="Arial Narrow" w:hAnsi="Arial Narrow"/>
          <w:sz w:val="18"/>
        </w:rPr>
        <w:t xml:space="preserve"> = Nécessite Des </w:t>
      </w:r>
      <w:r w:rsidRPr="00E8152A">
        <w:rPr>
          <w:rFonts w:ascii="Arial Narrow" w:hAnsi="Arial Narrow"/>
          <w:sz w:val="18"/>
        </w:rPr>
        <w:t>Améliorations ; 3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Moyen ; 4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Bon ; 5</w:t>
      </w:r>
      <w:r w:rsidR="005A48F0" w:rsidRPr="00E8152A">
        <w:rPr>
          <w:rFonts w:ascii="Arial Narrow" w:hAnsi="Arial Narrow"/>
          <w:sz w:val="18"/>
        </w:rPr>
        <w:t xml:space="preserve"> = Excellent</w:t>
      </w:r>
    </w:p>
    <w:p w:rsidR="0092058A" w:rsidRPr="00577F02" w:rsidRDefault="0092058A" w:rsidP="00577F02"/>
    <w:tbl>
      <w:tblPr>
        <w:tblW w:w="10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7"/>
        <w:gridCol w:w="567"/>
        <w:gridCol w:w="3908"/>
      </w:tblGrid>
      <w:tr w:rsidR="000E01A9" w:rsidRPr="009B436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Item </w:t>
            </w:r>
          </w:p>
        </w:tc>
        <w:tc>
          <w:tcPr>
            <w:tcW w:w="567" w:type="dxa"/>
          </w:tcPr>
          <w:p w:rsidR="000E01A9" w:rsidRPr="00CC523D" w:rsidRDefault="001F763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bCs/>
                <w:strike/>
                <w:color w:val="000000"/>
                <w:sz w:val="20"/>
                <w:szCs w:val="20"/>
                <w:lang w:eastAsia="fr-FR"/>
              </w:rPr>
            </w:pPr>
            <w:r w:rsidRPr="00CC523D">
              <w:rPr>
                <w:rFonts w:ascii="Arial Narrow" w:eastAsia="Times New Roman" w:hAnsi="Arial Narrow"/>
                <w:b/>
                <w:bCs/>
                <w:strike/>
                <w:color w:val="000000"/>
                <w:sz w:val="20"/>
                <w:szCs w:val="20"/>
                <w:lang w:eastAsia="fr-FR"/>
              </w:rPr>
              <w:t xml:space="preserve">Note </w:t>
            </w:r>
          </w:p>
        </w:tc>
        <w:tc>
          <w:tcPr>
            <w:tcW w:w="3908" w:type="dxa"/>
          </w:tcPr>
          <w:p w:rsidR="000E01A9" w:rsidRPr="00CC523D" w:rsidRDefault="00B94343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C523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Commentaires / </w:t>
            </w:r>
            <w:r w:rsidR="000E01A9" w:rsidRPr="00CC523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Suggestion</w:t>
            </w:r>
            <w:r w:rsidR="00216CCF" w:rsidRPr="00CC523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s</w:t>
            </w:r>
          </w:p>
        </w:tc>
      </w:tr>
      <w:tr w:rsidR="000E01A9" w:rsidRPr="009B4367" w:rsidTr="009E60AE">
        <w:trPr>
          <w:trHeight w:val="5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Page de titre </w:t>
            </w:r>
          </w:p>
        </w:tc>
        <w:tc>
          <w:tcPr>
            <w:tcW w:w="567" w:type="dxa"/>
          </w:tcPr>
          <w:p w:rsidR="000E01A9" w:rsidRPr="00CC523D" w:rsidRDefault="000E01A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0E01A9" w:rsidRPr="009E60AE" w:rsidRDefault="000E01A9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AE41F7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comporte au plus 2</w:t>
            </w:r>
            <w:r w:rsidR="000E01A9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5 mots</w:t>
            </w:r>
          </w:p>
        </w:tc>
        <w:tc>
          <w:tcPr>
            <w:tcW w:w="567" w:type="dxa"/>
          </w:tcPr>
          <w:p w:rsidR="000E01A9" w:rsidRPr="00CC523D" w:rsidRDefault="0055130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55130B" w:rsidRDefault="00582F48" w:rsidP="00961006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12</w:t>
            </w:r>
            <w:r w:rsidR="0055130B" w:rsidRPr="0055130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0E01A9" w:rsidRPr="009B4367" w:rsidTr="009E60AE">
        <w:trPr>
          <w:trHeight w:val="27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abrégé est disponible</w:t>
            </w:r>
            <w:r w:rsidR="0046565D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et convenable</w:t>
            </w:r>
          </w:p>
        </w:tc>
        <w:tc>
          <w:tcPr>
            <w:tcW w:w="567" w:type="dxa"/>
          </w:tcPr>
          <w:p w:rsidR="000E01A9" w:rsidRPr="00CC523D" w:rsidRDefault="0055130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0E01A9" w:rsidRPr="009E60AE" w:rsidRDefault="0055130B" w:rsidP="00B45417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  <w:t xml:space="preserve">Fait par le </w:t>
            </w:r>
            <w:proofErr w:type="spellStart"/>
            <w:r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  <w:t>reviewer</w:t>
            </w:r>
            <w:proofErr w:type="spellEnd"/>
          </w:p>
        </w:tc>
      </w:tr>
      <w:tr w:rsidR="000E01A9" w:rsidRPr="009B4367" w:rsidTr="009E60AE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traduction du titre dans l’autre langue est fournie</w:t>
            </w:r>
          </w:p>
        </w:tc>
        <w:tc>
          <w:tcPr>
            <w:tcW w:w="567" w:type="dxa"/>
          </w:tcPr>
          <w:p w:rsidR="000E01A9" w:rsidRPr="00CC523D" w:rsidRDefault="00582F48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0E01A9" w:rsidRPr="009E60AE" w:rsidRDefault="0055130B" w:rsidP="008C7417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  <w:t xml:space="preserve">La traduction anglaise </w:t>
            </w:r>
            <w:r w:rsidR="00582F48"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  <w:t>n’</w:t>
            </w:r>
            <w:r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  <w:t xml:space="preserve">est </w:t>
            </w:r>
            <w:r w:rsidR="00582F48"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  <w:t xml:space="preserve">pas </w:t>
            </w:r>
            <w:r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  <w:t>fournie</w:t>
            </w:r>
          </w:p>
        </w:tc>
      </w:tr>
      <w:tr w:rsidR="00923183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23183" w:rsidRPr="009B4367" w:rsidRDefault="0032730C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contient le design et la population</w:t>
            </w:r>
          </w:p>
        </w:tc>
        <w:tc>
          <w:tcPr>
            <w:tcW w:w="567" w:type="dxa"/>
          </w:tcPr>
          <w:p w:rsidR="00923183" w:rsidRPr="00CC523D" w:rsidRDefault="0055130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3908" w:type="dxa"/>
          </w:tcPr>
          <w:p w:rsidR="00923183" w:rsidRPr="009E60AE" w:rsidRDefault="0055130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  <w:t xml:space="preserve">Le </w:t>
            </w:r>
            <w:proofErr w:type="spellStart"/>
            <w:r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  <w:t>titrre</w:t>
            </w:r>
            <w:proofErr w:type="spellEnd"/>
            <w:r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  <w:t xml:space="preserve"> ne précise pas le design</w:t>
            </w:r>
          </w:p>
        </w:tc>
      </w:tr>
      <w:tr w:rsidR="000E01A9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auteurs est fournie</w:t>
            </w:r>
          </w:p>
        </w:tc>
        <w:tc>
          <w:tcPr>
            <w:tcW w:w="567" w:type="dxa"/>
          </w:tcPr>
          <w:p w:rsidR="000E01A9" w:rsidRPr="00CC523D" w:rsidRDefault="0055130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9E60AE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19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auteurs sont classés avec des numéros en exposant </w:t>
            </w:r>
          </w:p>
        </w:tc>
        <w:tc>
          <w:tcPr>
            <w:tcW w:w="567" w:type="dxa"/>
          </w:tcPr>
          <w:p w:rsidR="000E01A9" w:rsidRPr="00CC523D" w:rsidRDefault="00582F48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0E01A9" w:rsidRPr="009E60AE" w:rsidRDefault="00582F48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  <w:t>Tous les auteurs n’ont pas de numéro en exposant</w:t>
            </w:r>
          </w:p>
        </w:tc>
      </w:tr>
      <w:tr w:rsidR="000E01A9" w:rsidRPr="009B4367" w:rsidTr="009E60AE">
        <w:trPr>
          <w:trHeight w:val="22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affiliations est fournie et numérotée</w:t>
            </w:r>
          </w:p>
        </w:tc>
        <w:tc>
          <w:tcPr>
            <w:tcW w:w="567" w:type="dxa"/>
          </w:tcPr>
          <w:p w:rsidR="000E01A9" w:rsidRPr="00CC523D" w:rsidRDefault="00582F48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0E01A9" w:rsidRPr="009E60AE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L’auteur correspondant est spécifié avec e-mail et numéro de téléphone </w:t>
            </w:r>
          </w:p>
        </w:tc>
        <w:tc>
          <w:tcPr>
            <w:tcW w:w="567" w:type="dxa"/>
          </w:tcPr>
          <w:p w:rsidR="000E01A9" w:rsidRPr="00CC523D" w:rsidRDefault="0055130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9E60AE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956AA0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56AA0" w:rsidRPr="009B4367" w:rsidRDefault="00005F75" w:rsidP="00005F75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  <w:r w:rsidRPr="00005F75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Résumé</w:t>
            </w:r>
          </w:p>
        </w:tc>
        <w:tc>
          <w:tcPr>
            <w:tcW w:w="567" w:type="dxa"/>
          </w:tcPr>
          <w:p w:rsidR="00956AA0" w:rsidRPr="00CC523D" w:rsidRDefault="00956AA0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956AA0" w:rsidRPr="009E60AE" w:rsidRDefault="00956AA0" w:rsidP="00F35FC7">
            <w:pPr>
              <w:spacing w:line="240" w:lineRule="auto"/>
              <w:jc w:val="both"/>
              <w:rPr>
                <w:rFonts w:ascii="Arial Narrow" w:eastAsia="Times New Roman" w:hAnsi="Arial Narrow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956AA0" w:rsidRPr="009B436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56AA0" w:rsidRPr="009B4367" w:rsidRDefault="00A100FB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</w:t>
            </w:r>
            <w:r w:rsidR="00956AA0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est disponible</w:t>
            </w:r>
          </w:p>
        </w:tc>
        <w:tc>
          <w:tcPr>
            <w:tcW w:w="567" w:type="dxa"/>
          </w:tcPr>
          <w:p w:rsidR="00956AA0" w:rsidRPr="00CC523D" w:rsidRDefault="0055130B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956AA0" w:rsidRPr="009E60AE" w:rsidRDefault="00956AA0" w:rsidP="00F35FC7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956AA0" w:rsidRPr="009B4367" w:rsidTr="009E60AE">
        <w:trPr>
          <w:trHeight w:val="24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56AA0" w:rsidRPr="009B4367" w:rsidRDefault="00A100FB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</w:t>
            </w:r>
            <w:r w:rsidR="00956AA0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comporte moins de 250 mots</w:t>
            </w:r>
          </w:p>
        </w:tc>
        <w:tc>
          <w:tcPr>
            <w:tcW w:w="567" w:type="dxa"/>
          </w:tcPr>
          <w:p w:rsidR="00956AA0" w:rsidRPr="00CC523D" w:rsidRDefault="0055130B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956AA0" w:rsidRPr="009E60AE" w:rsidRDefault="0055130B" w:rsidP="00F35FC7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  <w:t>Il comporte 1</w:t>
            </w:r>
            <w:r w:rsidR="00582F48"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  <w:t>12</w:t>
            </w:r>
            <w:r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956AA0" w:rsidRPr="009B4367" w:rsidTr="009E60AE">
        <w:trPr>
          <w:trHeight w:val="41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56AA0" w:rsidRPr="009B4367" w:rsidRDefault="00956AA0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sections de l’abstract sont bien précisées : Background/Purpose-Materials and Methods-Results-Conclusion</w:t>
            </w:r>
          </w:p>
        </w:tc>
        <w:tc>
          <w:tcPr>
            <w:tcW w:w="567" w:type="dxa"/>
          </w:tcPr>
          <w:p w:rsidR="00956AA0" w:rsidRPr="00CC523D" w:rsidRDefault="00582F48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956AA0" w:rsidRPr="009E60AE" w:rsidRDefault="0055130B" w:rsidP="00F35FC7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  <w:t>Les sections sont précisées</w:t>
            </w:r>
            <w:r w:rsidR="00582F48"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  <w:t xml:space="preserve"> sauf la section des </w:t>
            </w:r>
            <w:proofErr w:type="spellStart"/>
            <w:r w:rsidR="00582F48"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  <w:t>objectufs</w:t>
            </w:r>
            <w:proofErr w:type="spellEnd"/>
          </w:p>
        </w:tc>
      </w:tr>
      <w:tr w:rsidR="00596D4B" w:rsidRPr="009B4367" w:rsidTr="009E60AE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L’abstract est informatif</w:t>
            </w:r>
          </w:p>
        </w:tc>
        <w:tc>
          <w:tcPr>
            <w:tcW w:w="567" w:type="dxa"/>
          </w:tcPr>
          <w:p w:rsidR="00596D4B" w:rsidRPr="00CC523D" w:rsidRDefault="00582F48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9E60AE" w:rsidRDefault="00596D4B" w:rsidP="003701F8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67" w:type="dxa"/>
          </w:tcPr>
          <w:p w:rsidR="00596D4B" w:rsidRPr="00CC523D" w:rsidRDefault="0055130B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9E60AE" w:rsidRDefault="00596D4B" w:rsidP="00F35FC7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8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05F75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CC523D" w:rsidRDefault="0055130B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E60AE" w:rsidRDefault="0055130B" w:rsidP="00F35FC7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  <w:t>Ils sont disponibles</w:t>
            </w:r>
          </w:p>
        </w:tc>
      </w:tr>
      <w:tr w:rsidR="00596D4B" w:rsidRPr="009B4367" w:rsidTr="009E60AE">
        <w:trPr>
          <w:trHeight w:val="5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005F75" w:rsidP="0046565D">
            <w:pP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005F75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Abstract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CC523D" w:rsidRDefault="00596D4B" w:rsidP="0046565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E60AE" w:rsidRDefault="00596D4B" w:rsidP="0046565D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A100F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est disponible et comporte moins de 250 mots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CC523D" w:rsidRDefault="00582F48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E60AE" w:rsidRDefault="00582F48" w:rsidP="00596D4B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  <w:t>Non disponible</w:t>
            </w:r>
          </w:p>
        </w:tc>
      </w:tr>
      <w:tr w:rsidR="00596D4B" w:rsidRPr="009B4367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sections du Résumé sont bien précisées : Introduction-Matériels et Méthodes-Résultats-Conclusion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CC523D" w:rsidRDefault="00582F48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E60AE" w:rsidRDefault="00582F48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  <w:t>Abstract non disponible</w:t>
            </w:r>
          </w:p>
        </w:tc>
      </w:tr>
      <w:tr w:rsidR="00596D4B" w:rsidRPr="009B4367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CC523D" w:rsidRDefault="00582F48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E60AE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 résumé est informatif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CC523D" w:rsidRDefault="00582F48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E60AE" w:rsidRDefault="00596D4B" w:rsidP="003701F8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CC523D" w:rsidRDefault="00582F48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E60AE" w:rsidRDefault="00582F48" w:rsidP="00961006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  <w:t xml:space="preserve">Non </w:t>
            </w:r>
            <w:r w:rsidR="0055130B"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  <w:t xml:space="preserve"> disponible</w:t>
            </w:r>
          </w:p>
        </w:tc>
      </w:tr>
      <w:tr w:rsidR="00596D4B" w:rsidRPr="009B436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Corps de l’article</w:t>
            </w:r>
          </w:p>
        </w:tc>
        <w:tc>
          <w:tcPr>
            <w:tcW w:w="567" w:type="dxa"/>
          </w:tcPr>
          <w:p w:rsidR="00596D4B" w:rsidRPr="00CC523D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9E60AE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0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parties sont présentes : Introduction-Matériels et Méthodes-Résultats-Discussion-Conclusion</w:t>
            </w:r>
          </w:p>
        </w:tc>
        <w:tc>
          <w:tcPr>
            <w:tcW w:w="567" w:type="dxa"/>
          </w:tcPr>
          <w:p w:rsidR="00596D4B" w:rsidRPr="00CC523D" w:rsidRDefault="0055130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9E60AE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corps de l’article comporte au plus 4000 mots</w:t>
            </w:r>
          </w:p>
        </w:tc>
        <w:tc>
          <w:tcPr>
            <w:tcW w:w="567" w:type="dxa"/>
          </w:tcPr>
          <w:p w:rsidR="00596D4B" w:rsidRPr="00CC523D" w:rsidRDefault="0055130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9E60AE" w:rsidRDefault="00582F48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  <w:t>1518</w:t>
            </w:r>
            <w:r w:rsidR="0055130B"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  <w:t>mot</w:t>
            </w:r>
            <w:r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  <w:t>s</w:t>
            </w:r>
          </w:p>
        </w:tc>
      </w:tr>
      <w:tr w:rsidR="00596D4B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Introduction</w:t>
            </w:r>
          </w:p>
        </w:tc>
        <w:tc>
          <w:tcPr>
            <w:tcW w:w="567" w:type="dxa"/>
          </w:tcPr>
          <w:p w:rsidR="00596D4B" w:rsidRPr="00CC523D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9E60AE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9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L’introduction comporte au plus 400 mots</w:t>
            </w:r>
          </w:p>
        </w:tc>
        <w:tc>
          <w:tcPr>
            <w:tcW w:w="567" w:type="dxa"/>
          </w:tcPr>
          <w:p w:rsidR="00596D4B" w:rsidRPr="00CC523D" w:rsidRDefault="0055130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9E60AE" w:rsidRDefault="00582F48" w:rsidP="002F232E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  <w:t>135</w:t>
            </w:r>
            <w:r w:rsidR="0055130B"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  <w:t>mots</w:t>
            </w: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contexte de la question de recherche est précisé</w:t>
            </w:r>
          </w:p>
        </w:tc>
        <w:tc>
          <w:tcPr>
            <w:tcW w:w="567" w:type="dxa"/>
          </w:tcPr>
          <w:p w:rsidR="00596D4B" w:rsidRPr="00CC523D" w:rsidRDefault="00582F48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9E60AE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L’état des connaissances dans le domaine étudié est décrit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CC523D" w:rsidRDefault="00582F48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E60AE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Une hypothèse est formulée a priori</w:t>
            </w:r>
          </w:p>
        </w:tc>
        <w:tc>
          <w:tcPr>
            <w:tcW w:w="567" w:type="dxa"/>
          </w:tcPr>
          <w:p w:rsidR="00596D4B" w:rsidRPr="00CC523D" w:rsidRDefault="0055130B" w:rsidP="0097048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3908" w:type="dxa"/>
          </w:tcPr>
          <w:p w:rsidR="00596D4B" w:rsidRPr="009E60AE" w:rsidRDefault="0055130B" w:rsidP="0037785D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  <w:t>Aucune hypothèse</w:t>
            </w: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dernier paragraphe précise le but, le design et la population</w:t>
            </w:r>
          </w:p>
        </w:tc>
        <w:tc>
          <w:tcPr>
            <w:tcW w:w="567" w:type="dxa"/>
          </w:tcPr>
          <w:p w:rsidR="00596D4B" w:rsidRPr="00CC523D" w:rsidRDefault="0055130B" w:rsidP="0097048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</w:tcPr>
          <w:p w:rsidR="00596D4B" w:rsidRPr="009E60AE" w:rsidRDefault="0055130B" w:rsidP="0037785D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  <w:t>Le design n’</w:t>
            </w:r>
            <w:proofErr w:type="spellStart"/>
            <w:r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  <w:t>sst</w:t>
            </w:r>
            <w:proofErr w:type="spellEnd"/>
            <w:r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  <w:t xml:space="preserve"> pas précisé</w:t>
            </w: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Chaque assertion significative est référencée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CC523D" w:rsidRDefault="0055130B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E60AE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contribution de l’article à l’amélioration des pratiques ou des connaissances médicales est indiquée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CC523D" w:rsidRDefault="0055130B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E60AE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3D5AF4" w:rsidRPr="009B4367" w:rsidTr="009E60AE">
        <w:trPr>
          <w:trHeight w:val="19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3D5AF4" w:rsidRPr="009B4367" w:rsidRDefault="003D5AF4" w:rsidP="003D5AF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3D5AF4" w:rsidRPr="00CC523D" w:rsidRDefault="0055130B" w:rsidP="003D5AF4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3D5AF4" w:rsidRPr="009E60AE" w:rsidRDefault="003D5AF4" w:rsidP="003D5AF4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Matériels et Méthodes</w:t>
            </w:r>
          </w:p>
        </w:tc>
        <w:tc>
          <w:tcPr>
            <w:tcW w:w="567" w:type="dxa"/>
          </w:tcPr>
          <w:p w:rsidR="00596D4B" w:rsidRPr="00CC523D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9E60AE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Cette section comporte au plus 800 mots</w:t>
            </w:r>
          </w:p>
        </w:tc>
        <w:tc>
          <w:tcPr>
            <w:tcW w:w="567" w:type="dxa"/>
          </w:tcPr>
          <w:p w:rsidR="00596D4B" w:rsidRPr="00CC523D" w:rsidRDefault="0055130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9E60AE" w:rsidRDefault="00582F48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  <w:t>290</w:t>
            </w:r>
            <w:r w:rsidR="0055130B"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  <w:t>mots</w:t>
            </w: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FD642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caractère prospectif/rétrospectif de l’étude est mentionné</w:t>
            </w:r>
          </w:p>
        </w:tc>
        <w:tc>
          <w:tcPr>
            <w:tcW w:w="567" w:type="dxa"/>
          </w:tcPr>
          <w:p w:rsidR="00596D4B" w:rsidRPr="00CC523D" w:rsidRDefault="0055130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9E60AE" w:rsidRDefault="0055130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  <w:t>rétrospectif</w:t>
            </w: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FD642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lieu (setting) de l’étude est clairement indiqué</w:t>
            </w:r>
          </w:p>
        </w:tc>
        <w:tc>
          <w:tcPr>
            <w:tcW w:w="567" w:type="dxa"/>
          </w:tcPr>
          <w:p w:rsidR="00596D4B" w:rsidRPr="00CC523D" w:rsidRDefault="0055130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9E60AE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i/>
                <w:iCs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design choisi est explicite et approprié pour l’objectif visé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CC523D" w:rsidRDefault="0055130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E60AE" w:rsidRDefault="00596D4B" w:rsidP="00250C4D">
            <w:pPr>
              <w:spacing w:line="240" w:lineRule="auto"/>
              <w:jc w:val="both"/>
              <w:rPr>
                <w:rFonts w:ascii="Arial Narrow" w:eastAsia="Symbol" w:hAnsi="Arial Narrow" w:cs="Symbol"/>
                <w:i/>
                <w:iCs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lastRenderedPageBreak/>
              <w:t>La technique calcul de la taille de l’échantillon est précisé</w:t>
            </w:r>
          </w:p>
        </w:tc>
        <w:tc>
          <w:tcPr>
            <w:tcW w:w="567" w:type="dxa"/>
          </w:tcPr>
          <w:p w:rsidR="00596D4B" w:rsidRPr="00CC523D" w:rsidRDefault="0055130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3908" w:type="dxa"/>
          </w:tcPr>
          <w:p w:rsidR="00596D4B" w:rsidRPr="009E60AE" w:rsidRDefault="0055130B" w:rsidP="00783F90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  <w:t>Pas de précision</w:t>
            </w:r>
          </w:p>
        </w:tc>
      </w:tr>
      <w:tr w:rsidR="00227244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AF0E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Population cible, population mère et population d’étude sont correctement décrites</w:t>
            </w:r>
          </w:p>
        </w:tc>
        <w:tc>
          <w:tcPr>
            <w:tcW w:w="567" w:type="dxa"/>
          </w:tcPr>
          <w:p w:rsidR="00227244" w:rsidRPr="00CC523D" w:rsidRDefault="0055130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227244" w:rsidRPr="009E60AE" w:rsidRDefault="00227244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AF0E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critères de sélection sont clairement énoncés </w:t>
            </w:r>
          </w:p>
        </w:tc>
        <w:tc>
          <w:tcPr>
            <w:tcW w:w="567" w:type="dxa"/>
          </w:tcPr>
          <w:p w:rsidR="00596D4B" w:rsidRPr="00CC523D" w:rsidRDefault="0055130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9E60AE" w:rsidRDefault="00596D4B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variables étudiées sont clairement énoncées : effet (outcome), exposition, prédicteurs, confondants et modificateurs de l’effet. </w:t>
            </w:r>
          </w:p>
        </w:tc>
        <w:tc>
          <w:tcPr>
            <w:tcW w:w="567" w:type="dxa"/>
          </w:tcPr>
          <w:p w:rsidR="00596D4B" w:rsidRPr="00CC523D" w:rsidRDefault="00582F48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9E60AE" w:rsidRDefault="00596D4B" w:rsidP="003D244D">
            <w:pPr>
              <w:outlineLvl w:val="1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6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2B7F5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sources de données, instruments/procédures employés sont détaillés et référencés</w:t>
            </w:r>
          </w:p>
        </w:tc>
        <w:tc>
          <w:tcPr>
            <w:tcW w:w="567" w:type="dxa"/>
          </w:tcPr>
          <w:p w:rsidR="00596D4B" w:rsidRPr="00CC523D" w:rsidRDefault="00582F48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9E60AE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6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3A4A6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critèr</w:t>
            </w:r>
            <w:r w:rsidR="00634C9A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es de diagnostic et de jugement</w:t>
            </w: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sont explicites</w:t>
            </w:r>
          </w:p>
        </w:tc>
        <w:tc>
          <w:tcPr>
            <w:tcW w:w="567" w:type="dxa"/>
          </w:tcPr>
          <w:p w:rsidR="00596D4B" w:rsidRPr="00CC523D" w:rsidRDefault="00582F48" w:rsidP="003A4A6F">
            <w:pPr>
              <w:spacing w:line="240" w:lineRule="auto"/>
              <w:ind w:left="124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9E60AE" w:rsidRDefault="00596D4B" w:rsidP="00634C9A">
            <w:pPr>
              <w:spacing w:line="240" w:lineRule="auto"/>
              <w:ind w:left="124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61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paragraphe précise les considérations éthiques</w:t>
            </w:r>
          </w:p>
        </w:tc>
        <w:tc>
          <w:tcPr>
            <w:tcW w:w="567" w:type="dxa"/>
          </w:tcPr>
          <w:p w:rsidR="00596D4B" w:rsidRPr="00CC523D" w:rsidRDefault="00582F48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596D4B" w:rsidRPr="009E60AE" w:rsidRDefault="00582F48" w:rsidP="0097023F">
            <w:pPr>
              <w:spacing w:line="240" w:lineRule="auto"/>
              <w:jc w:val="both"/>
              <w:rPr>
                <w:rFonts w:ascii="Arial Narrow" w:eastAsia="Times New Roman" w:hAnsi="Arial Narrow"/>
                <w:strike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strike/>
                <w:sz w:val="20"/>
                <w:szCs w:val="20"/>
                <w:lang w:eastAsia="fr-FR"/>
              </w:rPr>
              <w:t>Aucune considération éthique précisée</w:t>
            </w: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3A4A6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paragraphe explicite les méthodes statistiques (traitement des sous groupes, des données manquantes,</w:t>
            </w:r>
          </w:p>
        </w:tc>
        <w:tc>
          <w:tcPr>
            <w:tcW w:w="567" w:type="dxa"/>
          </w:tcPr>
          <w:p w:rsidR="00596D4B" w:rsidRPr="00CC523D" w:rsidRDefault="00582F48" w:rsidP="003A4A6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596D4B" w:rsidRPr="009E60AE" w:rsidRDefault="00596D4B" w:rsidP="003A4A6F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problème des biais éventuel est abordé</w:t>
            </w:r>
          </w:p>
        </w:tc>
        <w:tc>
          <w:tcPr>
            <w:tcW w:w="567" w:type="dxa"/>
          </w:tcPr>
          <w:p w:rsidR="00596D4B" w:rsidRPr="00CC523D" w:rsidRDefault="0055130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596D4B" w:rsidRPr="009E60AE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 w:rsidR="003D5AF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596D4B" w:rsidRPr="00CC523D" w:rsidRDefault="0055130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9E60AE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Résultats</w:t>
            </w:r>
          </w:p>
        </w:tc>
        <w:tc>
          <w:tcPr>
            <w:tcW w:w="567" w:type="dxa"/>
          </w:tcPr>
          <w:p w:rsidR="00596D4B" w:rsidRPr="00CC523D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9E60AE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891C75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891C75" w:rsidRPr="009B4367" w:rsidRDefault="00891C75" w:rsidP="00D44FE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section Résultats comporte au plus 1000 mots</w:t>
            </w:r>
          </w:p>
        </w:tc>
        <w:tc>
          <w:tcPr>
            <w:tcW w:w="567" w:type="dxa"/>
          </w:tcPr>
          <w:p w:rsidR="00891C75" w:rsidRPr="00CC523D" w:rsidRDefault="0055130B" w:rsidP="00D44FEC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891C75" w:rsidRPr="009E60AE" w:rsidRDefault="0055130B" w:rsidP="00D44FEC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  <w:t>42</w:t>
            </w:r>
            <w:r w:rsidR="00582F48"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  <w:t>5</w:t>
            </w:r>
            <w:r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227244" w:rsidRDefault="006A4AD2" w:rsidP="00B315D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Participants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 : 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ur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nombre est annoncé à toutes les phases : éligibles, examinés pour être retenus, retenus, (ayant une pério</w:t>
            </w:r>
            <w:r w:rsidR="00227244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 de suivi correcte), analysés et les raisons des non inclusion</w:t>
            </w:r>
            <w:r w:rsid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sont explicitées à chaque phase</w:t>
            </w:r>
          </w:p>
          <w:p w:rsidR="00227244" w:rsidRPr="009B4367" w:rsidRDefault="00227244" w:rsidP="00F1466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diagramme de flux est présent</w:t>
            </w:r>
          </w:p>
        </w:tc>
        <w:tc>
          <w:tcPr>
            <w:tcW w:w="567" w:type="dxa"/>
          </w:tcPr>
          <w:p w:rsidR="00596D4B" w:rsidRPr="00CC523D" w:rsidRDefault="0055130B" w:rsidP="00AD7710">
            <w:pPr>
              <w:spacing w:line="240" w:lineRule="auto"/>
              <w:ind w:left="124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3908" w:type="dxa"/>
          </w:tcPr>
          <w:p w:rsidR="00596D4B" w:rsidRPr="009E60AE" w:rsidRDefault="0055130B" w:rsidP="000277E4">
            <w:pPr>
              <w:spacing w:line="240" w:lineRule="auto"/>
              <w:ind w:left="124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  <w:t xml:space="preserve">Aucun </w:t>
            </w:r>
            <w:proofErr w:type="spellStart"/>
            <w:r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  <w:t>dugramme</w:t>
            </w:r>
            <w:proofErr w:type="spellEnd"/>
            <w:r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  <w:t xml:space="preserve"> de flux est présenté.</w:t>
            </w: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277E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statistiques descriptives initiales sont suffisantes, </w:t>
            </w:r>
          </w:p>
        </w:tc>
        <w:tc>
          <w:tcPr>
            <w:tcW w:w="567" w:type="dxa"/>
          </w:tcPr>
          <w:p w:rsidR="00596D4B" w:rsidRPr="00CC523D" w:rsidRDefault="00582F48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9E60AE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résultats sont suffisamment clairs/compréhensibles </w:t>
            </w:r>
            <w:r w:rsidR="00891C75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en matière de résultats principaux et accessoires.</w:t>
            </w:r>
          </w:p>
        </w:tc>
        <w:tc>
          <w:tcPr>
            <w:tcW w:w="567" w:type="dxa"/>
          </w:tcPr>
          <w:p w:rsidR="00596D4B" w:rsidRPr="00CC523D" w:rsidRDefault="0055130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9E60AE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1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A34CF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n’y a pas de redondance entre texte, figures et tableaux</w:t>
            </w:r>
          </w:p>
        </w:tc>
        <w:tc>
          <w:tcPr>
            <w:tcW w:w="567" w:type="dxa"/>
          </w:tcPr>
          <w:p w:rsidR="00596D4B" w:rsidRPr="00CC523D" w:rsidRDefault="0055130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9E60AE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1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ordre logique de présentation est respecté</w:t>
            </w:r>
          </w:p>
        </w:tc>
        <w:tc>
          <w:tcPr>
            <w:tcW w:w="567" w:type="dxa"/>
          </w:tcPr>
          <w:p w:rsidR="00596D4B" w:rsidRPr="00CC523D" w:rsidRDefault="0055130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9E60AE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variables annoncées dans la méthodologie sont représentées</w:t>
            </w:r>
          </w:p>
        </w:tc>
        <w:tc>
          <w:tcPr>
            <w:tcW w:w="567" w:type="dxa"/>
          </w:tcPr>
          <w:p w:rsidR="00596D4B" w:rsidRPr="00CC523D" w:rsidRDefault="0055130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9E60AE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résultats cadrent avec les objectifs de l’étude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CC523D" w:rsidRDefault="0055130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E60AE" w:rsidRDefault="00596D4B" w:rsidP="00250C4D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76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227244" w:rsidRPr="00CC523D" w:rsidRDefault="0055130B" w:rsidP="00227244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227244" w:rsidRPr="009E60AE" w:rsidRDefault="00227244" w:rsidP="00227244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3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Tableaux et figures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CC523D" w:rsidRDefault="00596D4B" w:rsidP="002A609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E60AE" w:rsidRDefault="00596D4B" w:rsidP="002A609B">
            <w:pPr>
              <w:spacing w:line="240" w:lineRule="auto"/>
              <w:jc w:val="both"/>
              <w:rPr>
                <w:rFonts w:ascii="Arial Narrow" w:eastAsia="Symbol" w:hAnsi="Arial Narrow" w:cs="Symbol"/>
                <w:b/>
                <w:iCs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y’a au plus 07 tableaux et figures dans l’article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CC523D" w:rsidRDefault="0055130B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E60AE" w:rsidRDefault="00582F48" w:rsidP="00114C4F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iCs/>
                <w:strike/>
                <w:color w:val="000000"/>
                <w:sz w:val="20"/>
                <w:szCs w:val="20"/>
                <w:lang w:eastAsia="fr-FR"/>
              </w:rPr>
              <w:t xml:space="preserve">4 </w:t>
            </w:r>
            <w:r w:rsidR="0055130B">
              <w:rPr>
                <w:rFonts w:ascii="Arial Narrow" w:eastAsia="Symbol" w:hAnsi="Arial Narrow" w:cs="Symbol"/>
                <w:iCs/>
                <w:strike/>
                <w:color w:val="000000"/>
                <w:sz w:val="20"/>
                <w:szCs w:val="20"/>
                <w:lang w:eastAsia="fr-FR"/>
              </w:rPr>
              <w:t xml:space="preserve">figures et </w:t>
            </w:r>
            <w:r>
              <w:rPr>
                <w:rFonts w:ascii="Arial Narrow" w:eastAsia="Symbol" w:hAnsi="Arial Narrow" w:cs="Symbol"/>
                <w:iCs/>
                <w:strike/>
                <w:color w:val="000000"/>
                <w:sz w:val="20"/>
                <w:szCs w:val="20"/>
                <w:lang w:eastAsia="fr-FR"/>
              </w:rPr>
              <w:t>2</w:t>
            </w:r>
            <w:r w:rsidR="0055130B">
              <w:rPr>
                <w:rFonts w:ascii="Arial Narrow" w:eastAsia="Symbol" w:hAnsi="Arial Narrow" w:cs="Symbol"/>
                <w:iCs/>
                <w:strike/>
                <w:color w:val="000000"/>
                <w:sz w:val="20"/>
                <w:szCs w:val="20"/>
                <w:lang w:eastAsia="fr-FR"/>
              </w:rPr>
              <w:t xml:space="preserve"> tableaux</w:t>
            </w: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Chaque figure est numérotée en chiffre arabe et titrée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CC523D" w:rsidRDefault="0055130B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E60AE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des figures est convenable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CC523D" w:rsidRDefault="0055130B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E60AE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abréviations sont expliquées en bas de figure/tableau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CC523D" w:rsidRDefault="0055130B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E60AE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8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Discussion</w:t>
            </w:r>
            <w:r w:rsidR="00706859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 et conclusion</w:t>
            </w:r>
          </w:p>
        </w:tc>
        <w:tc>
          <w:tcPr>
            <w:tcW w:w="567" w:type="dxa"/>
          </w:tcPr>
          <w:p w:rsidR="00596D4B" w:rsidRPr="00CC523D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9E60AE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4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discussion comporte au plus 800 mots</w:t>
            </w:r>
          </w:p>
        </w:tc>
        <w:tc>
          <w:tcPr>
            <w:tcW w:w="567" w:type="dxa"/>
          </w:tcPr>
          <w:p w:rsidR="00596D4B" w:rsidRPr="00CC523D" w:rsidRDefault="00582F48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9E60AE" w:rsidRDefault="00582F48" w:rsidP="00C0241B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  <w:t>600</w:t>
            </w:r>
            <w:r w:rsidR="0055130B"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706859" w:rsidP="0070685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Un 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paragraphe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synthétise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les principaux résultats de l’étude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en rapport avec les objectifs</w:t>
            </w:r>
          </w:p>
        </w:tc>
        <w:tc>
          <w:tcPr>
            <w:tcW w:w="567" w:type="dxa"/>
          </w:tcPr>
          <w:p w:rsidR="00596D4B" w:rsidRPr="00CC523D" w:rsidRDefault="00582F48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</w:tcPr>
          <w:p w:rsidR="00596D4B" w:rsidRPr="009E60AE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Tous les résultats pertinents sont convenablement discutés et comparés aux données de la littérature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CC523D" w:rsidRDefault="0055130B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E60AE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assertions significatives sont référencées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CC523D" w:rsidRDefault="00582F48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E60AE" w:rsidRDefault="00582F48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  <w:t>Certaines assertions ne sont as référencées</w:t>
            </w: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Des informations ambiguës, incertaines ou biaisées sont évitées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CC523D" w:rsidRDefault="0055130B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E60AE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706859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</w:tcPr>
          <w:p w:rsidR="00706859" w:rsidRPr="009B4367" w:rsidRDefault="00706859" w:rsidP="00D44FE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L’apport de l’étude est judicieusement établi</w:t>
            </w:r>
          </w:p>
        </w:tc>
        <w:tc>
          <w:tcPr>
            <w:tcW w:w="567" w:type="dxa"/>
          </w:tcPr>
          <w:p w:rsidR="00706859" w:rsidRPr="00CC523D" w:rsidRDefault="0055130B" w:rsidP="00D44FEC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706859" w:rsidRPr="009E60AE" w:rsidRDefault="00706859" w:rsidP="00D44FEC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limites de l’étude sont discutées (validité, reproductibilité, généralisabilité)</w:t>
            </w:r>
          </w:p>
        </w:tc>
        <w:tc>
          <w:tcPr>
            <w:tcW w:w="567" w:type="dxa"/>
          </w:tcPr>
          <w:p w:rsidR="00596D4B" w:rsidRPr="00CC523D" w:rsidRDefault="00582F48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</w:tcPr>
          <w:p w:rsidR="00596D4B" w:rsidRPr="009E60AE" w:rsidRDefault="00582F48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  <w:t>Les limites ne sont pas précisées</w:t>
            </w:r>
          </w:p>
        </w:tc>
      </w:tr>
      <w:tr w:rsidR="00596D4B" w:rsidRPr="009B4367" w:rsidTr="009E60AE">
        <w:trPr>
          <w:trHeight w:val="250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D511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conclusion répond fidèlement et complètement aux objectifs de l’étude</w:t>
            </w:r>
          </w:p>
        </w:tc>
        <w:tc>
          <w:tcPr>
            <w:tcW w:w="567" w:type="dxa"/>
          </w:tcPr>
          <w:p w:rsidR="00596D4B" w:rsidRPr="00CC523D" w:rsidRDefault="00582F48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9E60AE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227244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conclusion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est concise et la qualité de la langue est acceptable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(temps des verbes)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CC523D" w:rsidRDefault="00582F48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E60AE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1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227244" w:rsidRPr="009B4367" w:rsidRDefault="00227244" w:rsidP="00F972A8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Pertinence </w:t>
            </w:r>
          </w:p>
        </w:tc>
        <w:tc>
          <w:tcPr>
            <w:tcW w:w="567" w:type="dxa"/>
          </w:tcPr>
          <w:p w:rsidR="00227244" w:rsidRPr="00CC523D" w:rsidRDefault="00227244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227244" w:rsidRPr="009E60AE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14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70685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L’étude s’intéresse à des questions importan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tes et/ou prioritaires de santé</w:t>
            </w:r>
          </w:p>
        </w:tc>
        <w:tc>
          <w:tcPr>
            <w:tcW w:w="567" w:type="dxa"/>
          </w:tcPr>
          <w:p w:rsidR="00227244" w:rsidRPr="00CC523D" w:rsidRDefault="0055130B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227244" w:rsidRPr="009E60AE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8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244" w:rsidRPr="009B4367" w:rsidRDefault="00227244" w:rsidP="00F972A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L’article est conforme aux objectifs éditoriaux de HSD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44" w:rsidRPr="00CC523D" w:rsidRDefault="0055130B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44" w:rsidRPr="009E60AE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b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Originalité </w:t>
            </w:r>
          </w:p>
        </w:tc>
        <w:tc>
          <w:tcPr>
            <w:tcW w:w="567" w:type="dxa"/>
          </w:tcPr>
          <w:p w:rsidR="00596D4B" w:rsidRPr="00CC523D" w:rsidRDefault="00596D4B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9E60AE" w:rsidRDefault="00596D4B" w:rsidP="009862CE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sujet étudié est nouveau</w:t>
            </w:r>
          </w:p>
        </w:tc>
        <w:tc>
          <w:tcPr>
            <w:tcW w:w="567" w:type="dxa"/>
          </w:tcPr>
          <w:p w:rsidR="00582F48" w:rsidRPr="00CC523D" w:rsidRDefault="00582F48" w:rsidP="00582F48">
            <w:pPr>
              <w:spacing w:line="240" w:lineRule="auto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9E60AE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L’article relève des différences pertinentes avec ce qui est déjà connu ou apporte des informations nouvelles</w:t>
            </w:r>
          </w:p>
        </w:tc>
        <w:tc>
          <w:tcPr>
            <w:tcW w:w="567" w:type="dxa"/>
          </w:tcPr>
          <w:p w:rsidR="00596D4B" w:rsidRPr="00CC523D" w:rsidRDefault="00596D4B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9E60AE" w:rsidRDefault="00582F48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  <w:t>oui</w:t>
            </w:r>
          </w:p>
        </w:tc>
      </w:tr>
      <w:tr w:rsidR="00596D4B" w:rsidRPr="009B4367" w:rsidTr="009E60AE">
        <w:trPr>
          <w:trHeight w:val="225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L’étude apporte une idée prometteuse ou qui pourrait stimuler le développement d’alternatives intéressantes</w:t>
            </w:r>
          </w:p>
        </w:tc>
        <w:tc>
          <w:tcPr>
            <w:tcW w:w="567" w:type="dxa"/>
          </w:tcPr>
          <w:p w:rsidR="00596D4B" w:rsidRPr="00CC523D" w:rsidRDefault="00596D4B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9E60AE" w:rsidRDefault="00582F48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  <w:t>oui</w:t>
            </w: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lastRenderedPageBreak/>
              <w:t>Références</w:t>
            </w:r>
          </w:p>
        </w:tc>
        <w:tc>
          <w:tcPr>
            <w:tcW w:w="567" w:type="dxa"/>
          </w:tcPr>
          <w:p w:rsidR="00596D4B" w:rsidRPr="00CC523D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9E60AE" w:rsidRDefault="00596D4B" w:rsidP="000E4C4D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références sont disponibles et insérées automatiquement par un logiciel bibliographique </w:t>
            </w:r>
          </w:p>
        </w:tc>
        <w:tc>
          <w:tcPr>
            <w:tcW w:w="567" w:type="dxa"/>
          </w:tcPr>
          <w:p w:rsidR="00596D4B" w:rsidRPr="00CC523D" w:rsidRDefault="0055130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9E60AE" w:rsidRDefault="00596D4B" w:rsidP="00C0241B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39444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y’a au plus 70 références</w:t>
            </w:r>
          </w:p>
        </w:tc>
        <w:tc>
          <w:tcPr>
            <w:tcW w:w="567" w:type="dxa"/>
          </w:tcPr>
          <w:p w:rsidR="00596D4B" w:rsidRPr="00CC523D" w:rsidRDefault="0055130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9E60AE" w:rsidRDefault="0055130B" w:rsidP="000E4C4D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  <w:t>7 références</w:t>
            </w: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Autres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CC523D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E60AE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La contribution des auteurs est précisée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CC523D" w:rsidRDefault="0055130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strike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E60AE" w:rsidRDefault="0055130B" w:rsidP="0034597A">
            <w:pPr>
              <w:spacing w:line="240" w:lineRule="auto"/>
              <w:rPr>
                <w:rFonts w:ascii="Arial Narrow" w:eastAsia="Times New Roman" w:hAnsi="Arial Narrow"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strike/>
                <w:color w:val="000000"/>
                <w:sz w:val="20"/>
                <w:szCs w:val="20"/>
                <w:lang w:eastAsia="fr-FR"/>
              </w:rPr>
              <w:t>Les contributions ne sont pas  précisées</w:t>
            </w: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Les conflits d’intérêt éventuels sont précisés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CC523D" w:rsidRDefault="0055130B" w:rsidP="0036317E">
            <w:pPr>
              <w:spacing w:line="240" w:lineRule="auto"/>
              <w:jc w:val="center"/>
              <w:rPr>
                <w:rFonts w:ascii="Arial Narrow" w:eastAsia="Times New Roman" w:hAnsi="Arial Narrow"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strike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E60AE" w:rsidRDefault="0055130B" w:rsidP="0036317E">
            <w:pPr>
              <w:spacing w:line="240" w:lineRule="auto"/>
              <w:rPr>
                <w:rFonts w:ascii="Arial Narrow" w:eastAsia="Times New Roman" w:hAnsi="Arial Narrow"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strike/>
                <w:color w:val="000000"/>
                <w:sz w:val="20"/>
                <w:szCs w:val="20"/>
                <w:lang w:eastAsia="fr-FR"/>
              </w:rPr>
              <w:t>Les conflits d’intérêt ne sont pas précisés</w:t>
            </w: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 xml:space="preserve">Les remerciements sont </w:t>
            </w: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convenablement </w:t>
            </w: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formulés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CC523D" w:rsidRDefault="0055130B" w:rsidP="0036317E">
            <w:pPr>
              <w:spacing w:line="240" w:lineRule="auto"/>
              <w:jc w:val="center"/>
              <w:rPr>
                <w:rFonts w:ascii="Arial Narrow" w:eastAsia="Times New Roman" w:hAnsi="Arial Narrow"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strike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9E60AE" w:rsidRDefault="0055130B" w:rsidP="008A56D4">
            <w:pPr>
              <w:spacing w:line="240" w:lineRule="auto"/>
              <w:rPr>
                <w:rFonts w:ascii="Arial Narrow" w:eastAsia="Times New Roman" w:hAnsi="Arial Narrow"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strike/>
                <w:color w:val="000000"/>
                <w:sz w:val="20"/>
                <w:szCs w:val="20"/>
                <w:lang w:eastAsia="fr-FR"/>
              </w:rPr>
              <w:t>Aucun remerciement ‘n’est formulé</w:t>
            </w:r>
          </w:p>
        </w:tc>
      </w:tr>
      <w:tr w:rsidR="004A17D7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7D7" w:rsidRPr="009B4367" w:rsidRDefault="004A17D7" w:rsidP="00F972A8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NOTE FINALE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7" w:rsidRPr="00CC523D" w:rsidRDefault="0055130B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 xml:space="preserve">2  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7" w:rsidRPr="009E60AE" w:rsidRDefault="004A17D7" w:rsidP="00F972A8">
            <w:pPr>
              <w:spacing w:line="240" w:lineRule="auto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300"/>
          <w:jc w:val="center"/>
        </w:trPr>
        <w:tc>
          <w:tcPr>
            <w:tcW w:w="5807" w:type="dxa"/>
            <w:tcBorders>
              <w:bottom w:val="nil"/>
              <w:right w:val="nil"/>
            </w:tcBorders>
            <w:shd w:val="clear" w:color="auto" w:fill="auto"/>
            <w:noWrap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Commentaires additionnels</w:t>
            </w:r>
            <w:r w:rsidR="004A17D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 et recommandations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596D4B" w:rsidRPr="00CC523D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left w:val="nil"/>
              <w:bottom w:val="nil"/>
            </w:tcBorders>
          </w:tcPr>
          <w:p w:rsidR="004A17D7" w:rsidRDefault="0055130B" w:rsidP="000E4C4D">
            <w:pPr>
              <w:spacing w:line="240" w:lineRule="auto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Nécessite des améliorations en pr</w:t>
            </w:r>
            <w:r w:rsidR="00582F48"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écis</w:t>
            </w: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 xml:space="preserve">ant le </w:t>
            </w:r>
            <w:proofErr w:type="spellStart"/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désign</w:t>
            </w:r>
            <w:proofErr w:type="spellEnd"/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 xml:space="preserve"> de l’étude</w:t>
            </w:r>
            <w:r w:rsidR="00582F48"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 xml:space="preserve"> et en reformulant la méthodologie.</w:t>
            </w:r>
          </w:p>
          <w:p w:rsidR="00582F48" w:rsidRDefault="0055130B" w:rsidP="000E4C4D">
            <w:pPr>
              <w:spacing w:line="240" w:lineRule="auto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Ajout d</w:t>
            </w:r>
            <w:r w:rsidR="00582F48"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u titre en anglais, de l’abstract, du design,  des éléments de l’analyse statistique, des contributions des auteur, conflits d’intérêt et d’éventuel remerciement</w:t>
            </w:r>
          </w:p>
          <w:p w:rsidR="0055130B" w:rsidRPr="009E60AE" w:rsidRDefault="0055130B" w:rsidP="000E4C4D">
            <w:pPr>
              <w:spacing w:line="240" w:lineRule="auto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CB2A39" w:rsidRDefault="00CB2A39" w:rsidP="00D46CC1"/>
    <w:p w:rsidR="00386F7D" w:rsidRDefault="004A17D7" w:rsidP="00CB2A39">
      <w:pPr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PROPOSITION</w:t>
      </w:r>
      <w:r w:rsidR="00386F7D" w:rsidRPr="00252502">
        <w:rPr>
          <w:rFonts w:ascii="Arial Narrow" w:hAnsi="Arial Narrow"/>
          <w:b/>
          <w:sz w:val="20"/>
        </w:rPr>
        <w:t xml:space="preserve"> FINALE DU REVIEWER</w:t>
      </w:r>
    </w:p>
    <w:p w:rsidR="00CB2A39" w:rsidRPr="00252502" w:rsidRDefault="00CB2A39" w:rsidP="00CB2A39">
      <w:pPr>
        <w:jc w:val="center"/>
        <w:rPr>
          <w:rFonts w:ascii="Arial Narrow" w:hAnsi="Arial Narrow"/>
          <w:b/>
          <w:sz w:val="20"/>
        </w:rPr>
      </w:pP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1"/>
        <w:gridCol w:w="6942"/>
      </w:tblGrid>
      <w:tr w:rsidR="00386F7D" w:rsidRPr="00252502" w:rsidTr="00706859">
        <w:trPr>
          <w:trHeight w:val="213"/>
          <w:jc w:val="center"/>
        </w:trPr>
        <w:tc>
          <w:tcPr>
            <w:tcW w:w="3401" w:type="dxa"/>
          </w:tcPr>
          <w:p w:rsidR="00386F7D" w:rsidRPr="00252502" w:rsidRDefault="00560FCC" w:rsidP="00D859A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Item</w:t>
            </w:r>
          </w:p>
        </w:tc>
        <w:tc>
          <w:tcPr>
            <w:tcW w:w="6942" w:type="dxa"/>
          </w:tcPr>
          <w:p w:rsidR="00386F7D" w:rsidRPr="00252502" w:rsidRDefault="00560FCC" w:rsidP="00CB2A3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Réponse</w:t>
            </w:r>
            <w:r w:rsidR="004A17D7">
              <w:rPr>
                <w:rFonts w:ascii="Arial Narrow" w:hAnsi="Arial Narrow"/>
                <w:b/>
                <w:sz w:val="20"/>
              </w:rPr>
              <w:t xml:space="preserve"> </w:t>
            </w:r>
            <w:r w:rsidR="00386F7D" w:rsidRPr="00252502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</w:tr>
      <w:tr w:rsidR="00114C4F" w:rsidRPr="00252502" w:rsidTr="00706859">
        <w:trPr>
          <w:jc w:val="center"/>
        </w:trPr>
        <w:tc>
          <w:tcPr>
            <w:tcW w:w="3401" w:type="dxa"/>
          </w:tcPr>
          <w:p w:rsidR="00560FCC" w:rsidRPr="00A273AB" w:rsidRDefault="00560FCC" w:rsidP="00560FCC">
            <w:pPr>
              <w:spacing w:line="240" w:lineRule="auto"/>
            </w:pPr>
            <w:r>
              <w:t>Q</w:t>
            </w:r>
            <w:r w:rsidRPr="00A273AB">
              <w:t>uel public pourrait être intéressé</w:t>
            </w:r>
            <w:r>
              <w:t xml:space="preserve"> et pourquoi ?</w:t>
            </w:r>
          </w:p>
          <w:p w:rsidR="00114C4F" w:rsidRPr="00252502" w:rsidRDefault="00114C4F" w:rsidP="00560FCC">
            <w:pPr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6942" w:type="dxa"/>
          </w:tcPr>
          <w:p w:rsidR="00114C4F" w:rsidRPr="00252502" w:rsidRDefault="00582F48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Chirurgien, Orthopédiste, Médecin Généraliste, traumatologue, radiologue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Default="00560FCC" w:rsidP="00560FCC">
            <w:pPr>
              <w:spacing w:line="240" w:lineRule="auto"/>
            </w:pPr>
            <w:r>
              <w:t>Quels sont les principaux mérites de l’article et pourquoi ?</w:t>
            </w:r>
          </w:p>
          <w:p w:rsidR="00560FCC" w:rsidRPr="00252502" w:rsidRDefault="00560FCC" w:rsidP="00560FCC">
            <w:pPr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6942" w:type="dxa"/>
          </w:tcPr>
          <w:p w:rsidR="00560FCC" w:rsidRPr="00252502" w:rsidRDefault="00582F48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Le principal mérite est d’avoir pu ressortir l’intérêt du traitement conservateur versus du traitement chirurgical.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Default="00560FCC" w:rsidP="00560FCC">
            <w:pPr>
              <w:spacing w:line="240" w:lineRule="auto"/>
            </w:pPr>
            <w:r>
              <w:t>Les résultats de l’auteur sont-ils originaux, convaincants ? Sinon, quelle évidence supplémentaire doit-il produire ?</w:t>
            </w:r>
          </w:p>
          <w:p w:rsidR="00560FCC" w:rsidRPr="00252502" w:rsidRDefault="00560FCC" w:rsidP="00560FCC">
            <w:pPr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6942" w:type="dxa"/>
          </w:tcPr>
          <w:p w:rsidR="00560FCC" w:rsidRPr="00252502" w:rsidRDefault="0055130B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La méthode de recrutement et les biais rencontrés</w:t>
            </w:r>
            <w:r w:rsidR="00582F48">
              <w:rPr>
                <w:rFonts w:ascii="Arial Narrow" w:hAnsi="Arial Narrow"/>
                <w:sz w:val="20"/>
              </w:rPr>
              <w:t xml:space="preserve"> ainsi que les limites rencontrés</w:t>
            </w:r>
            <w:r>
              <w:rPr>
                <w:rFonts w:ascii="Arial Narrow" w:hAnsi="Arial Narrow"/>
                <w:sz w:val="20"/>
              </w:rPr>
              <w:t xml:space="preserve"> doivent être précisés afin de rendre convaincants ces résultats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A273AB" w:rsidRDefault="00560FCC" w:rsidP="00560FCC">
            <w:pPr>
              <w:spacing w:line="240" w:lineRule="auto"/>
            </w:pPr>
            <w:r>
              <w:t>Si le travail doit être rejeté, avez-vous des suggestions pour l’améliorer en vue d’une nouvelle soumission ?</w:t>
            </w:r>
          </w:p>
          <w:p w:rsidR="00560FCC" w:rsidRPr="00252502" w:rsidRDefault="00560FCC" w:rsidP="00560FCC">
            <w:pPr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6942" w:type="dxa"/>
          </w:tcPr>
          <w:p w:rsidR="00560FCC" w:rsidRDefault="00582F48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Affiner l’analyse </w:t>
            </w:r>
            <w:proofErr w:type="spellStart"/>
            <w:r>
              <w:rPr>
                <w:rFonts w:ascii="Arial Narrow" w:hAnsi="Arial Narrow"/>
                <w:sz w:val="20"/>
              </w:rPr>
              <w:t>statitisque</w:t>
            </w:r>
            <w:proofErr w:type="spellEnd"/>
            <w:r>
              <w:rPr>
                <w:rFonts w:ascii="Arial Narrow" w:hAnsi="Arial Narrow"/>
                <w:sz w:val="20"/>
              </w:rPr>
              <w:t>.</w:t>
            </w:r>
          </w:p>
          <w:p w:rsidR="00582F48" w:rsidRPr="00252502" w:rsidRDefault="00582F48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Étoffer la discussion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252502" w:rsidRDefault="00560FCC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Votre proposition finale</w:t>
            </w:r>
          </w:p>
        </w:tc>
        <w:tc>
          <w:tcPr>
            <w:tcW w:w="6942" w:type="dxa"/>
          </w:tcPr>
          <w:p w:rsidR="00560FCC" w:rsidRPr="00252502" w:rsidRDefault="0055130B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Accepté sous réserve des remarques</w:t>
            </w:r>
            <w:r w:rsidR="00326F50">
              <w:rPr>
                <w:rFonts w:ascii="Arial Narrow" w:hAnsi="Arial Narrow"/>
                <w:sz w:val="20"/>
              </w:rPr>
              <w:t xml:space="preserve"> et manquements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="00326F50">
              <w:rPr>
                <w:rFonts w:ascii="Arial Narrow" w:hAnsi="Arial Narrow"/>
                <w:sz w:val="20"/>
              </w:rPr>
              <w:t>présentés.</w:t>
            </w:r>
            <w:bookmarkStart w:id="0" w:name="_GoBack"/>
            <w:bookmarkEnd w:id="0"/>
          </w:p>
        </w:tc>
      </w:tr>
    </w:tbl>
    <w:p w:rsidR="00386F7D" w:rsidRPr="00E02218" w:rsidRDefault="00386F7D" w:rsidP="00CF6FE1"/>
    <w:sectPr w:rsidR="00386F7D" w:rsidRPr="00E02218" w:rsidSect="00D46CC1">
      <w:type w:val="continuous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523C" w:rsidRDefault="0002523C" w:rsidP="00656AAC">
      <w:pPr>
        <w:spacing w:line="240" w:lineRule="auto"/>
      </w:pPr>
      <w:r>
        <w:separator/>
      </w:r>
    </w:p>
  </w:endnote>
  <w:endnote w:type="continuationSeparator" w:id="0">
    <w:p w:rsidR="0002523C" w:rsidRDefault="0002523C" w:rsidP="00656A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152A" w:rsidRPr="000C4897" w:rsidRDefault="00420A9E" w:rsidP="00E8152A">
    <w:pPr>
      <w:pStyle w:val="Pieddepage"/>
      <w:tabs>
        <w:tab w:val="right" w:pos="9638"/>
      </w:tabs>
      <w:rPr>
        <w:rFonts w:ascii="Times New Roman" w:hAnsi="Times New Roman"/>
        <w:noProof/>
        <w:sz w:val="20"/>
        <w:szCs w:val="20"/>
        <w:lang w:val="en-US"/>
      </w:rPr>
    </w:pPr>
    <w:r>
      <w:rPr>
        <w:rFonts w:ascii="Times New Roman" w:hAnsi="Times New Roman"/>
        <w:noProof/>
        <w:sz w:val="20"/>
        <w:szCs w:val="20"/>
        <w:lang w:eastAsia="fr-FR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5657850</wp:posOffset>
              </wp:positionH>
              <wp:positionV relativeFrom="paragraph">
                <wp:posOffset>-65405</wp:posOffset>
              </wp:positionV>
              <wp:extent cx="419100" cy="321945"/>
              <wp:effectExtent l="0" t="20320" r="0" b="10160"/>
              <wp:wrapNone/>
              <wp:docPr id="1" name="Grou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9100" cy="321945"/>
                        <a:chOff x="1731" y="14550"/>
                        <a:chExt cx="660" cy="507"/>
                      </a:xfrm>
                    </wpg:grpSpPr>
                    <wps:wsp>
                      <wps:cNvPr id="2" name="AutoShape 3"/>
                      <wps:cNvSpPr>
                        <a:spLocks noChangeArrowheads="1"/>
                      </wps:cNvSpPr>
                      <wps:spPr bwMode="auto">
                        <a:xfrm>
                          <a:off x="1793" y="14550"/>
                          <a:ext cx="536" cy="507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4"/>
                      <wps:cNvSpPr>
                        <a:spLocks noChangeArrowheads="1"/>
                      </wps:cNvSpPr>
                      <wps:spPr bwMode="auto">
                        <a:xfrm>
                          <a:off x="1848" y="14616"/>
                          <a:ext cx="427" cy="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1731" y="14639"/>
                          <a:ext cx="660" cy="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152A" w:rsidRPr="00F424EE" w:rsidRDefault="00637E73" w:rsidP="00E8152A">
                            <w:pPr>
                              <w:spacing w:line="240" w:lineRule="auto"/>
                              <w:jc w:val="center"/>
                              <w:rPr>
                                <w:color w:val="17365D"/>
                                <w:sz w:val="16"/>
                                <w:szCs w:val="16"/>
                              </w:rPr>
                            </w:pPr>
                            <w:r w:rsidRPr="00F424EE">
                              <w:fldChar w:fldCharType="begin"/>
                            </w:r>
                            <w:r w:rsidR="00E8152A">
                              <w:instrText>PAGE   \* MERGEFORMAT</w:instrText>
                            </w:r>
                            <w:r w:rsidRPr="00F424EE">
                              <w:fldChar w:fldCharType="separate"/>
                            </w:r>
                            <w:r w:rsidR="0053333E" w:rsidRPr="0053333E">
                              <w:rPr>
                                <w:noProof/>
                                <w:color w:val="17365D"/>
                                <w:sz w:val="16"/>
                                <w:szCs w:val="16"/>
                              </w:rPr>
                              <w:t>1</w:t>
                            </w:r>
                            <w:r w:rsidRPr="00F424EE">
                              <w:rPr>
                                <w:color w:val="17365D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27432" rIns="0" bIns="0" anchor="t" anchorCtr="0" upright="1">
                        <a:noAutofit/>
                      </wps:bodyPr>
                    </wps:wsp>
                    <wpg:grpSp>
                      <wpg:cNvPr id="5" name="Group 6"/>
                      <wpg:cNvGrpSpPr>
                        <a:grpSpLocks/>
                      </wpg:cNvGrpSpPr>
                      <wpg:grpSpPr bwMode="auto">
                        <a:xfrm>
                          <a:off x="1775" y="14647"/>
                          <a:ext cx="571" cy="314"/>
                          <a:chOff x="1705" y="14935"/>
                          <a:chExt cx="682" cy="375"/>
                        </a:xfrm>
                      </wpg:grpSpPr>
                      <wps:wsp>
                        <wps:cNvPr id="6" name="AutoShape 7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1782" y="14858"/>
                            <a:ext cx="375" cy="53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0 w 21600"/>
                              <a:gd name="T3" fmla="*/ 0 h 21600"/>
                              <a:gd name="T4" fmla="*/ 0 w 21600"/>
                              <a:gd name="T5" fmla="*/ 0 h 21600"/>
                              <a:gd name="T6" fmla="*/ 0 w 21600"/>
                              <a:gd name="T7" fmla="*/ 0 h 2160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4493 w 21600"/>
                              <a:gd name="T13" fmla="*/ 4483 h 21600"/>
                              <a:gd name="T14" fmla="*/ 17107 w 21600"/>
                              <a:gd name="T15" fmla="*/ 1711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8"/>
                        <wps:cNvSpPr>
                          <a:spLocks noChangeArrowheads="1"/>
                        </wps:cNvSpPr>
                        <wps:spPr bwMode="auto">
                          <a:xfrm rot="5400000" flipH="1">
                            <a:off x="1934" y="14858"/>
                            <a:ext cx="375" cy="53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0 w 21600"/>
                              <a:gd name="T3" fmla="*/ 0 h 21600"/>
                              <a:gd name="T4" fmla="*/ 0 w 21600"/>
                              <a:gd name="T5" fmla="*/ 0 h 21600"/>
                              <a:gd name="T6" fmla="*/ 0 w 21600"/>
                              <a:gd name="T7" fmla="*/ 0 h 2160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4493 w 21600"/>
                              <a:gd name="T13" fmla="*/ 4483 h 21600"/>
                              <a:gd name="T14" fmla="*/ 17107 w 21600"/>
                              <a:gd name="T15" fmla="*/ 1711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e 2" o:spid="_x0000_s1026" style="position:absolute;margin-left:445.5pt;margin-top:-5.15pt;width:33pt;height:25.35pt;z-index:251658240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"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3" o:spid="_x0000_s1027" type="#_x0000_t4" style="position:absolute;left:1793;top:14550;width:536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" filled="f" strokecolor="#a5a5a5"/>
              <v:rect id="Rectangle 4" o:spid="_x0000_s1028" style="position:absolute;left:1848;top:14616;width:427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" filled="f" strokecolor="#a5a5a5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left:1731;top:14639;width:66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" filled="f" stroked="f">
                <v:textbox inset="0,2.16pt,0,0">
                  <w:txbxContent>
                    <w:p w:rsidR="00E8152A" w:rsidRPr="00F424EE" w:rsidRDefault="00637E73" w:rsidP="00E8152A">
                      <w:pPr>
                        <w:spacing w:line="240" w:lineRule="auto"/>
                        <w:jc w:val="center"/>
                        <w:rPr>
                          <w:color w:val="17365D"/>
                          <w:sz w:val="16"/>
                          <w:szCs w:val="16"/>
                        </w:rPr>
                      </w:pPr>
                      <w:r w:rsidRPr="00F424EE">
                        <w:fldChar w:fldCharType="begin"/>
                      </w:r>
                      <w:r w:rsidR="00E8152A">
                        <w:instrText>PAGE   \* MERGEFORMAT</w:instrText>
                      </w:r>
                      <w:r w:rsidRPr="00F424EE">
                        <w:fldChar w:fldCharType="separate"/>
                      </w:r>
                      <w:r w:rsidR="0053333E" w:rsidRPr="0053333E">
                        <w:rPr>
                          <w:noProof/>
                          <w:color w:val="17365D"/>
                          <w:sz w:val="16"/>
                          <w:szCs w:val="16"/>
                        </w:rPr>
                        <w:t>1</w:t>
                      </w:r>
                      <w:r w:rsidRPr="00F424EE">
                        <w:rPr>
                          <w:color w:val="17365D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6" o:spid="_x0000_s1030" style="position:absolute;left:1775;top:14647;width:571;height:314" coordorigin="1705,14935" coordsize="68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AutoShape 7" o:spid="_x0000_s1031" style="position:absolute;left:1782;top:14858;width:375;height:530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" path="m,l5400,21600r10800,l21600,,,xe" filled="f" strokecolor="#a5a5a5">
                  <v:stroke joinstyle="miter"/>
                  <v:path o:connecttype="custom" o:connectlocs="0,0;0,0;0,0;0,0" o:connectangles="0,0,0,0" textboxrect="4493,4483,17107,17117"/>
                </v:shape>
                <v:shape id="AutoShape 8" o:spid="_x0000_s1032" style="position:absolute;left:1934;top:14858;width:375;height:530;rotation:-9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" path="m,l5400,21600r10800,l21600,,,xe" filled="f" strokecolor="#a5a5a5">
                  <v:stroke joinstyle="miter"/>
                  <v:path o:connecttype="custom" o:connectlocs="0,0;0,0;0,0;0,0" o:connectangles="0,0,0,0" textboxrect="4493,4483,17107,17117"/>
                </v:shape>
              </v:group>
            </v:group>
          </w:pict>
        </mc:Fallback>
      </mc:AlternateContent>
    </w:r>
    <w:r w:rsidR="00E8152A">
      <w:rPr>
        <w:rFonts w:ascii="Times New Roman" w:hAnsi="Times New Roman"/>
        <w:sz w:val="20"/>
        <w:szCs w:val="20"/>
        <w:lang w:val="en-US"/>
      </w:rPr>
      <w:t xml:space="preserve">Health Sci. Dis: Vol </w:t>
    </w:r>
    <w:r w:rsidR="00560FCC">
      <w:rPr>
        <w:rFonts w:ascii="Times New Roman" w:hAnsi="Times New Roman"/>
        <w:sz w:val="20"/>
        <w:szCs w:val="20"/>
        <w:lang w:val="en-US"/>
      </w:rPr>
      <w:t>20</w:t>
    </w:r>
    <w:r w:rsidR="00530A53">
      <w:rPr>
        <w:rFonts w:ascii="Times New Roman" w:hAnsi="Times New Roman"/>
        <w:sz w:val="20"/>
        <w:szCs w:val="20"/>
        <w:lang w:val="en-US"/>
      </w:rPr>
      <w:t xml:space="preserve"> (X</w:t>
    </w:r>
    <w:r w:rsidR="00E8152A" w:rsidRPr="000C4897">
      <w:rPr>
        <w:rFonts w:ascii="Times New Roman" w:hAnsi="Times New Roman"/>
        <w:sz w:val="20"/>
        <w:szCs w:val="20"/>
        <w:lang w:val="en-US"/>
      </w:rPr>
      <w:t xml:space="preserve">) </w:t>
    </w:r>
    <w:r w:rsidR="00560FCC">
      <w:rPr>
        <w:rFonts w:ascii="Times New Roman" w:hAnsi="Times New Roman"/>
        <w:sz w:val="20"/>
        <w:szCs w:val="20"/>
        <w:lang w:val="en-US"/>
      </w:rPr>
      <w:t>2019</w:t>
    </w:r>
  </w:p>
  <w:p w:rsidR="00E8152A" w:rsidRPr="008C1346" w:rsidRDefault="00E8152A" w:rsidP="00E8152A">
    <w:pPr>
      <w:pStyle w:val="Pieddepage"/>
      <w:rPr>
        <w:rFonts w:ascii="Times New Roman" w:hAnsi="Times New Roman"/>
        <w:sz w:val="20"/>
        <w:szCs w:val="20"/>
        <w:lang w:val="en-US"/>
      </w:rPr>
    </w:pPr>
    <w:r w:rsidRPr="008C1346">
      <w:rPr>
        <w:rFonts w:ascii="Times New Roman" w:hAnsi="Times New Roman"/>
        <w:noProof/>
        <w:sz w:val="20"/>
        <w:szCs w:val="20"/>
        <w:lang w:val="en-US"/>
      </w:rPr>
      <w:t xml:space="preserve">Available at </w:t>
    </w:r>
    <w:hyperlink r:id="rId1" w:history="1">
      <w:r w:rsidRPr="008C1346">
        <w:rPr>
          <w:rStyle w:val="Lienhypertexte"/>
          <w:rFonts w:ascii="Times New Roman" w:hAnsi="Times New Roman"/>
          <w:noProof/>
          <w:sz w:val="20"/>
          <w:szCs w:val="20"/>
          <w:lang w:val="en-US"/>
        </w:rPr>
        <w:t>www.hsd-fmsb.org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523C" w:rsidRDefault="0002523C" w:rsidP="00656AAC">
      <w:pPr>
        <w:spacing w:line="240" w:lineRule="auto"/>
      </w:pPr>
      <w:r>
        <w:separator/>
      </w:r>
    </w:p>
  </w:footnote>
  <w:footnote w:type="continuationSeparator" w:id="0">
    <w:p w:rsidR="0002523C" w:rsidRDefault="0002523C" w:rsidP="00656A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D47" w:rsidRPr="008A1D40" w:rsidRDefault="002F32E4">
    <w:pPr>
      <w:pStyle w:val="En-tte"/>
      <w:rPr>
        <w:lang w:val="en-US"/>
      </w:rPr>
    </w:pPr>
    <w:r>
      <w:rPr>
        <w:lang w:val="en-US"/>
      </w:rPr>
      <w:t>____________________</w:t>
    </w:r>
    <w:r w:rsidR="00AB3D47" w:rsidRPr="008A1D40">
      <w:rPr>
        <w:lang w:val="en-US"/>
      </w:rPr>
      <w:t>_________</w:t>
    </w:r>
    <w:r w:rsidR="00BA6C4D">
      <w:rPr>
        <w:lang w:val="en-US"/>
      </w:rPr>
      <w:t>___</w:t>
    </w:r>
    <w:r w:rsidR="00AB3D47" w:rsidRPr="008A1D40">
      <w:rPr>
        <w:lang w:val="en-US"/>
      </w:rPr>
      <w:t>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E2E4D"/>
    <w:multiLevelType w:val="multilevel"/>
    <w:tmpl w:val="129C5206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2895EC2"/>
    <w:multiLevelType w:val="hybridMultilevel"/>
    <w:tmpl w:val="2C8EA1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21E22"/>
    <w:multiLevelType w:val="hybridMultilevel"/>
    <w:tmpl w:val="0310FE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55861"/>
    <w:multiLevelType w:val="multilevel"/>
    <w:tmpl w:val="6380B6B8"/>
    <w:lvl w:ilvl="0">
      <w:start w:val="1"/>
      <w:numFmt w:val="decimal"/>
      <w:pStyle w:val="IEEEReferenceItem"/>
      <w:lvlText w:val="[%1]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pStyle w:val="Titre3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4" w15:restartNumberingAfterBreak="0">
    <w:nsid w:val="2D9C699B"/>
    <w:multiLevelType w:val="hybridMultilevel"/>
    <w:tmpl w:val="5EEABD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704ED"/>
    <w:multiLevelType w:val="hybridMultilevel"/>
    <w:tmpl w:val="307212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197D4E"/>
    <w:multiLevelType w:val="hybridMultilevel"/>
    <w:tmpl w:val="F6E07B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77635E"/>
    <w:multiLevelType w:val="hybridMultilevel"/>
    <w:tmpl w:val="ADFC42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425345"/>
    <w:multiLevelType w:val="hybridMultilevel"/>
    <w:tmpl w:val="AC92C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1B4A0A"/>
    <w:multiLevelType w:val="hybridMultilevel"/>
    <w:tmpl w:val="2736D0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41F71"/>
    <w:multiLevelType w:val="hybridMultilevel"/>
    <w:tmpl w:val="AE7E8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5970D0"/>
    <w:multiLevelType w:val="hybridMultilevel"/>
    <w:tmpl w:val="68A021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426D2F"/>
    <w:multiLevelType w:val="hybridMultilevel"/>
    <w:tmpl w:val="F050DA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cs="Times New Roman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4B7D315C"/>
    <w:multiLevelType w:val="hybridMultilevel"/>
    <w:tmpl w:val="C6F648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232215"/>
    <w:multiLevelType w:val="multilevel"/>
    <w:tmpl w:val="3D5EA5BC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5714592C"/>
    <w:multiLevelType w:val="hybridMultilevel"/>
    <w:tmpl w:val="5ECC48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186A42"/>
    <w:multiLevelType w:val="hybridMultilevel"/>
    <w:tmpl w:val="81BC71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5109DB"/>
    <w:multiLevelType w:val="hybridMultilevel"/>
    <w:tmpl w:val="7082A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AE67D2"/>
    <w:multiLevelType w:val="hybridMultilevel"/>
    <w:tmpl w:val="440AA6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EF2362"/>
    <w:multiLevelType w:val="hybridMultilevel"/>
    <w:tmpl w:val="2EA253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283F42"/>
    <w:multiLevelType w:val="hybridMultilevel"/>
    <w:tmpl w:val="0CE62A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492042"/>
    <w:multiLevelType w:val="hybridMultilevel"/>
    <w:tmpl w:val="86722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1E09B5"/>
    <w:multiLevelType w:val="hybridMultilevel"/>
    <w:tmpl w:val="22A67B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7F4B21"/>
    <w:multiLevelType w:val="multilevel"/>
    <w:tmpl w:val="9C62DC70"/>
    <w:lvl w:ilvl="0">
      <w:start w:val="1"/>
      <w:numFmt w:val="decimal"/>
      <w:pStyle w:val="IEEEHeading3"/>
      <w:suff w:val="nothing"/>
      <w:lvlText w:val="%1)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25" w15:restartNumberingAfterBreak="0">
    <w:nsid w:val="72E92D95"/>
    <w:multiLevelType w:val="hybridMultilevel"/>
    <w:tmpl w:val="F1E815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24"/>
  </w:num>
  <w:num w:numId="4">
    <w:abstractNumId w:val="0"/>
  </w:num>
  <w:num w:numId="5">
    <w:abstractNumId w:val="3"/>
  </w:num>
  <w:num w:numId="6">
    <w:abstractNumId w:val="21"/>
  </w:num>
  <w:num w:numId="7">
    <w:abstractNumId w:val="11"/>
  </w:num>
  <w:num w:numId="8">
    <w:abstractNumId w:val="8"/>
  </w:num>
  <w:num w:numId="9">
    <w:abstractNumId w:val="14"/>
  </w:num>
  <w:num w:numId="10">
    <w:abstractNumId w:val="18"/>
  </w:num>
  <w:num w:numId="11">
    <w:abstractNumId w:val="4"/>
  </w:num>
  <w:num w:numId="12">
    <w:abstractNumId w:val="7"/>
  </w:num>
  <w:num w:numId="13">
    <w:abstractNumId w:val="1"/>
  </w:num>
  <w:num w:numId="14">
    <w:abstractNumId w:val="23"/>
  </w:num>
  <w:num w:numId="15">
    <w:abstractNumId w:val="12"/>
  </w:num>
  <w:num w:numId="16">
    <w:abstractNumId w:val="19"/>
  </w:num>
  <w:num w:numId="17">
    <w:abstractNumId w:val="25"/>
  </w:num>
  <w:num w:numId="18">
    <w:abstractNumId w:val="22"/>
  </w:num>
  <w:num w:numId="19">
    <w:abstractNumId w:val="20"/>
  </w:num>
  <w:num w:numId="20">
    <w:abstractNumId w:val="17"/>
  </w:num>
  <w:num w:numId="21">
    <w:abstractNumId w:val="6"/>
  </w:num>
  <w:num w:numId="22">
    <w:abstractNumId w:val="9"/>
  </w:num>
  <w:num w:numId="23">
    <w:abstractNumId w:val="10"/>
  </w:num>
  <w:num w:numId="24">
    <w:abstractNumId w:val="16"/>
  </w:num>
  <w:num w:numId="25">
    <w:abstractNumId w:val="2"/>
  </w:num>
  <w:num w:numId="26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390"/>
    <w:rsid w:val="00000FB6"/>
    <w:rsid w:val="000043DD"/>
    <w:rsid w:val="00005F75"/>
    <w:rsid w:val="00006F25"/>
    <w:rsid w:val="000108D3"/>
    <w:rsid w:val="000214C0"/>
    <w:rsid w:val="0002523C"/>
    <w:rsid w:val="000277E4"/>
    <w:rsid w:val="00033FEE"/>
    <w:rsid w:val="00051389"/>
    <w:rsid w:val="00066485"/>
    <w:rsid w:val="000710C4"/>
    <w:rsid w:val="000746C5"/>
    <w:rsid w:val="00083452"/>
    <w:rsid w:val="0008739C"/>
    <w:rsid w:val="00090BEF"/>
    <w:rsid w:val="000A3251"/>
    <w:rsid w:val="000B06C2"/>
    <w:rsid w:val="000B73A9"/>
    <w:rsid w:val="000C2661"/>
    <w:rsid w:val="000C32AC"/>
    <w:rsid w:val="000E01A9"/>
    <w:rsid w:val="000E31ED"/>
    <w:rsid w:val="000E4C4D"/>
    <w:rsid w:val="000F47DA"/>
    <w:rsid w:val="001139EA"/>
    <w:rsid w:val="00114C4F"/>
    <w:rsid w:val="00123D51"/>
    <w:rsid w:val="00130F78"/>
    <w:rsid w:val="001368C6"/>
    <w:rsid w:val="00146183"/>
    <w:rsid w:val="00167687"/>
    <w:rsid w:val="001721CE"/>
    <w:rsid w:val="001819E5"/>
    <w:rsid w:val="00182358"/>
    <w:rsid w:val="001973FA"/>
    <w:rsid w:val="001B03AA"/>
    <w:rsid w:val="001C2519"/>
    <w:rsid w:val="001D5AAC"/>
    <w:rsid w:val="001D77F8"/>
    <w:rsid w:val="001D7E20"/>
    <w:rsid w:val="001F386D"/>
    <w:rsid w:val="001F7639"/>
    <w:rsid w:val="0020027D"/>
    <w:rsid w:val="002162AD"/>
    <w:rsid w:val="00216CCF"/>
    <w:rsid w:val="00217803"/>
    <w:rsid w:val="00227244"/>
    <w:rsid w:val="00230114"/>
    <w:rsid w:val="00232274"/>
    <w:rsid w:val="00234C55"/>
    <w:rsid w:val="00244C78"/>
    <w:rsid w:val="00250C4D"/>
    <w:rsid w:val="00251963"/>
    <w:rsid w:val="00252502"/>
    <w:rsid w:val="002541C1"/>
    <w:rsid w:val="00262979"/>
    <w:rsid w:val="002638E1"/>
    <w:rsid w:val="00271481"/>
    <w:rsid w:val="00271E23"/>
    <w:rsid w:val="00273F07"/>
    <w:rsid w:val="0029299E"/>
    <w:rsid w:val="002A609B"/>
    <w:rsid w:val="002B16E0"/>
    <w:rsid w:val="002B7F50"/>
    <w:rsid w:val="002D420F"/>
    <w:rsid w:val="002E36AC"/>
    <w:rsid w:val="002F01E7"/>
    <w:rsid w:val="002F232E"/>
    <w:rsid w:val="002F32E4"/>
    <w:rsid w:val="003006DD"/>
    <w:rsid w:val="0031075A"/>
    <w:rsid w:val="00311241"/>
    <w:rsid w:val="00322EDC"/>
    <w:rsid w:val="003248AE"/>
    <w:rsid w:val="00326F50"/>
    <w:rsid w:val="0032730C"/>
    <w:rsid w:val="00331343"/>
    <w:rsid w:val="00354D93"/>
    <w:rsid w:val="0036376B"/>
    <w:rsid w:val="003675B2"/>
    <w:rsid w:val="00371CE4"/>
    <w:rsid w:val="0037785D"/>
    <w:rsid w:val="00381D8C"/>
    <w:rsid w:val="00386F7D"/>
    <w:rsid w:val="003928B4"/>
    <w:rsid w:val="00394448"/>
    <w:rsid w:val="0039778B"/>
    <w:rsid w:val="00397FCF"/>
    <w:rsid w:val="003A3C2F"/>
    <w:rsid w:val="003B65A4"/>
    <w:rsid w:val="003C1B43"/>
    <w:rsid w:val="003C39A4"/>
    <w:rsid w:val="003C433E"/>
    <w:rsid w:val="003D244D"/>
    <w:rsid w:val="003D5AF4"/>
    <w:rsid w:val="003F3BAE"/>
    <w:rsid w:val="003F7DD0"/>
    <w:rsid w:val="0040234B"/>
    <w:rsid w:val="004142FA"/>
    <w:rsid w:val="00420A9E"/>
    <w:rsid w:val="00425DD9"/>
    <w:rsid w:val="00426E7E"/>
    <w:rsid w:val="00435A73"/>
    <w:rsid w:val="004450E9"/>
    <w:rsid w:val="00445728"/>
    <w:rsid w:val="00445D1A"/>
    <w:rsid w:val="004609D3"/>
    <w:rsid w:val="0046565D"/>
    <w:rsid w:val="0047575B"/>
    <w:rsid w:val="00484FF5"/>
    <w:rsid w:val="00486467"/>
    <w:rsid w:val="004A17D7"/>
    <w:rsid w:val="004C35DF"/>
    <w:rsid w:val="004C6986"/>
    <w:rsid w:val="004D17C6"/>
    <w:rsid w:val="004D1B01"/>
    <w:rsid w:val="004E5319"/>
    <w:rsid w:val="004E5813"/>
    <w:rsid w:val="004F359B"/>
    <w:rsid w:val="004F4FBB"/>
    <w:rsid w:val="004F577E"/>
    <w:rsid w:val="005072DC"/>
    <w:rsid w:val="0051094D"/>
    <w:rsid w:val="00520997"/>
    <w:rsid w:val="00530A53"/>
    <w:rsid w:val="0053333E"/>
    <w:rsid w:val="00547AD7"/>
    <w:rsid w:val="0055130B"/>
    <w:rsid w:val="005514C3"/>
    <w:rsid w:val="005579F2"/>
    <w:rsid w:val="00560FCC"/>
    <w:rsid w:val="00574F5E"/>
    <w:rsid w:val="00577957"/>
    <w:rsid w:val="00577F02"/>
    <w:rsid w:val="00582F48"/>
    <w:rsid w:val="005865A3"/>
    <w:rsid w:val="005921AE"/>
    <w:rsid w:val="00596D4B"/>
    <w:rsid w:val="005A48F0"/>
    <w:rsid w:val="005B07E4"/>
    <w:rsid w:val="005B3CD3"/>
    <w:rsid w:val="005B5C57"/>
    <w:rsid w:val="005D1952"/>
    <w:rsid w:val="005D657C"/>
    <w:rsid w:val="005D7C96"/>
    <w:rsid w:val="005E4238"/>
    <w:rsid w:val="005E6C3E"/>
    <w:rsid w:val="005F6716"/>
    <w:rsid w:val="00604576"/>
    <w:rsid w:val="006063DF"/>
    <w:rsid w:val="00634C9A"/>
    <w:rsid w:val="00635977"/>
    <w:rsid w:val="00637E73"/>
    <w:rsid w:val="00646120"/>
    <w:rsid w:val="00646657"/>
    <w:rsid w:val="00650385"/>
    <w:rsid w:val="00653465"/>
    <w:rsid w:val="00656AAC"/>
    <w:rsid w:val="00661A1D"/>
    <w:rsid w:val="00666858"/>
    <w:rsid w:val="006920BA"/>
    <w:rsid w:val="006A4AD2"/>
    <w:rsid w:val="006B4CD9"/>
    <w:rsid w:val="006C239B"/>
    <w:rsid w:val="006E7687"/>
    <w:rsid w:val="006F1698"/>
    <w:rsid w:val="006F18D6"/>
    <w:rsid w:val="006F2D05"/>
    <w:rsid w:val="006F70F2"/>
    <w:rsid w:val="00706859"/>
    <w:rsid w:val="00707A63"/>
    <w:rsid w:val="00716D2D"/>
    <w:rsid w:val="00725852"/>
    <w:rsid w:val="00727FA2"/>
    <w:rsid w:val="007461EC"/>
    <w:rsid w:val="007469EB"/>
    <w:rsid w:val="00765A69"/>
    <w:rsid w:val="00771FB0"/>
    <w:rsid w:val="00772FBA"/>
    <w:rsid w:val="0078029A"/>
    <w:rsid w:val="00783F90"/>
    <w:rsid w:val="00784576"/>
    <w:rsid w:val="00792DA4"/>
    <w:rsid w:val="00797435"/>
    <w:rsid w:val="007A2EAB"/>
    <w:rsid w:val="007A3190"/>
    <w:rsid w:val="007A6A1F"/>
    <w:rsid w:val="007B105E"/>
    <w:rsid w:val="007C2CDC"/>
    <w:rsid w:val="007D5DF8"/>
    <w:rsid w:val="007D6623"/>
    <w:rsid w:val="007F4C51"/>
    <w:rsid w:val="00815516"/>
    <w:rsid w:val="00831171"/>
    <w:rsid w:val="00831CD1"/>
    <w:rsid w:val="008427A1"/>
    <w:rsid w:val="0085336C"/>
    <w:rsid w:val="00867905"/>
    <w:rsid w:val="00870581"/>
    <w:rsid w:val="00874F9F"/>
    <w:rsid w:val="00875E9D"/>
    <w:rsid w:val="00887D58"/>
    <w:rsid w:val="00891C75"/>
    <w:rsid w:val="008A1D40"/>
    <w:rsid w:val="008A56D4"/>
    <w:rsid w:val="008C5341"/>
    <w:rsid w:val="008C7417"/>
    <w:rsid w:val="008D4761"/>
    <w:rsid w:val="008D78E2"/>
    <w:rsid w:val="008E11D0"/>
    <w:rsid w:val="008E5098"/>
    <w:rsid w:val="008E5B9B"/>
    <w:rsid w:val="008F3EC5"/>
    <w:rsid w:val="008F55AF"/>
    <w:rsid w:val="00901B2E"/>
    <w:rsid w:val="009056E5"/>
    <w:rsid w:val="00920540"/>
    <w:rsid w:val="0092058A"/>
    <w:rsid w:val="00922BC2"/>
    <w:rsid w:val="00923183"/>
    <w:rsid w:val="00934A42"/>
    <w:rsid w:val="009433EE"/>
    <w:rsid w:val="00956AA0"/>
    <w:rsid w:val="00961006"/>
    <w:rsid w:val="00965544"/>
    <w:rsid w:val="0097023F"/>
    <w:rsid w:val="0097048B"/>
    <w:rsid w:val="009862CE"/>
    <w:rsid w:val="009A318C"/>
    <w:rsid w:val="009A532A"/>
    <w:rsid w:val="009B4367"/>
    <w:rsid w:val="009C4D26"/>
    <w:rsid w:val="009C5285"/>
    <w:rsid w:val="009C7509"/>
    <w:rsid w:val="009C7B5A"/>
    <w:rsid w:val="009E60AE"/>
    <w:rsid w:val="009F1314"/>
    <w:rsid w:val="00A01536"/>
    <w:rsid w:val="00A01A45"/>
    <w:rsid w:val="00A0388D"/>
    <w:rsid w:val="00A100FB"/>
    <w:rsid w:val="00A1037E"/>
    <w:rsid w:val="00A16A04"/>
    <w:rsid w:val="00A20D35"/>
    <w:rsid w:val="00A22198"/>
    <w:rsid w:val="00A27CE7"/>
    <w:rsid w:val="00A304C4"/>
    <w:rsid w:val="00A34CFD"/>
    <w:rsid w:val="00A37AF0"/>
    <w:rsid w:val="00A43A79"/>
    <w:rsid w:val="00A53C54"/>
    <w:rsid w:val="00A60885"/>
    <w:rsid w:val="00A641A3"/>
    <w:rsid w:val="00A7607E"/>
    <w:rsid w:val="00A77ACE"/>
    <w:rsid w:val="00A8649F"/>
    <w:rsid w:val="00A91E86"/>
    <w:rsid w:val="00AA69A4"/>
    <w:rsid w:val="00AA7A11"/>
    <w:rsid w:val="00AB3832"/>
    <w:rsid w:val="00AB3B80"/>
    <w:rsid w:val="00AB3D47"/>
    <w:rsid w:val="00AB5EEE"/>
    <w:rsid w:val="00AB7527"/>
    <w:rsid w:val="00AD7058"/>
    <w:rsid w:val="00AD7710"/>
    <w:rsid w:val="00AE41F7"/>
    <w:rsid w:val="00AF0E66"/>
    <w:rsid w:val="00B11D01"/>
    <w:rsid w:val="00B3733F"/>
    <w:rsid w:val="00B45417"/>
    <w:rsid w:val="00B50EA0"/>
    <w:rsid w:val="00B54CEE"/>
    <w:rsid w:val="00B55E19"/>
    <w:rsid w:val="00B66559"/>
    <w:rsid w:val="00B8173B"/>
    <w:rsid w:val="00B822D5"/>
    <w:rsid w:val="00B83F1E"/>
    <w:rsid w:val="00B94343"/>
    <w:rsid w:val="00B970CF"/>
    <w:rsid w:val="00BA628B"/>
    <w:rsid w:val="00BA6C4D"/>
    <w:rsid w:val="00BA7DBF"/>
    <w:rsid w:val="00BB0D21"/>
    <w:rsid w:val="00BC4FBA"/>
    <w:rsid w:val="00BD404B"/>
    <w:rsid w:val="00BF46DC"/>
    <w:rsid w:val="00C0241B"/>
    <w:rsid w:val="00C0659A"/>
    <w:rsid w:val="00C13B7A"/>
    <w:rsid w:val="00C14724"/>
    <w:rsid w:val="00C23C5E"/>
    <w:rsid w:val="00C36F5D"/>
    <w:rsid w:val="00C55AF4"/>
    <w:rsid w:val="00C56839"/>
    <w:rsid w:val="00C7253F"/>
    <w:rsid w:val="00C81E05"/>
    <w:rsid w:val="00C9417E"/>
    <w:rsid w:val="00C94E2A"/>
    <w:rsid w:val="00CA61C3"/>
    <w:rsid w:val="00CB00E8"/>
    <w:rsid w:val="00CB2A39"/>
    <w:rsid w:val="00CC40B7"/>
    <w:rsid w:val="00CC523D"/>
    <w:rsid w:val="00CC5DD2"/>
    <w:rsid w:val="00CD61FC"/>
    <w:rsid w:val="00CE4053"/>
    <w:rsid w:val="00CF6FE1"/>
    <w:rsid w:val="00D00941"/>
    <w:rsid w:val="00D150ED"/>
    <w:rsid w:val="00D2672D"/>
    <w:rsid w:val="00D31C9E"/>
    <w:rsid w:val="00D31DC0"/>
    <w:rsid w:val="00D339EF"/>
    <w:rsid w:val="00D46CC1"/>
    <w:rsid w:val="00D5115F"/>
    <w:rsid w:val="00D5143F"/>
    <w:rsid w:val="00D5259E"/>
    <w:rsid w:val="00D558A6"/>
    <w:rsid w:val="00D634F4"/>
    <w:rsid w:val="00D756E6"/>
    <w:rsid w:val="00D761AF"/>
    <w:rsid w:val="00D80337"/>
    <w:rsid w:val="00D8213B"/>
    <w:rsid w:val="00DC37C8"/>
    <w:rsid w:val="00DD0272"/>
    <w:rsid w:val="00DE37FA"/>
    <w:rsid w:val="00DE7650"/>
    <w:rsid w:val="00DF04EE"/>
    <w:rsid w:val="00DF4F63"/>
    <w:rsid w:val="00E02218"/>
    <w:rsid w:val="00E0265E"/>
    <w:rsid w:val="00E069A1"/>
    <w:rsid w:val="00E2070D"/>
    <w:rsid w:val="00E51338"/>
    <w:rsid w:val="00E64123"/>
    <w:rsid w:val="00E64F74"/>
    <w:rsid w:val="00E66757"/>
    <w:rsid w:val="00E76390"/>
    <w:rsid w:val="00E8152A"/>
    <w:rsid w:val="00E9190C"/>
    <w:rsid w:val="00EA0E2D"/>
    <w:rsid w:val="00EB146D"/>
    <w:rsid w:val="00EC0640"/>
    <w:rsid w:val="00EC384F"/>
    <w:rsid w:val="00EC7417"/>
    <w:rsid w:val="00EE642F"/>
    <w:rsid w:val="00EF187C"/>
    <w:rsid w:val="00EF3911"/>
    <w:rsid w:val="00F1466D"/>
    <w:rsid w:val="00F24048"/>
    <w:rsid w:val="00F3733D"/>
    <w:rsid w:val="00F458C3"/>
    <w:rsid w:val="00F5063A"/>
    <w:rsid w:val="00F55063"/>
    <w:rsid w:val="00F55B32"/>
    <w:rsid w:val="00F63864"/>
    <w:rsid w:val="00F70161"/>
    <w:rsid w:val="00F97980"/>
    <w:rsid w:val="00FD6428"/>
    <w:rsid w:val="00FE1949"/>
    <w:rsid w:val="00FE5CE7"/>
    <w:rsid w:val="00FF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7E5D09"/>
  <w15:docId w15:val="{FB8455FC-BCE2-4658-8D8A-D22096F64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60AE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301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301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167687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val="en-AU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A3C2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6AAC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6AAC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6A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6AAC"/>
    <w:rPr>
      <w:rFonts w:ascii="Tahoma" w:eastAsia="Calibri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230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30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2301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30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gende">
    <w:name w:val="caption"/>
    <w:basedOn w:val="Normal"/>
    <w:next w:val="Normal"/>
    <w:uiPriority w:val="35"/>
    <w:unhideWhenUsed/>
    <w:qFormat/>
    <w:rsid w:val="00484FF5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numbering" w:customStyle="1" w:styleId="IEEEBullet1">
    <w:name w:val="IEEE Bullet 1"/>
    <w:basedOn w:val="Aucuneliste"/>
    <w:rsid w:val="00354D93"/>
    <w:pPr>
      <w:numPr>
        <w:numId w:val="1"/>
      </w:numPr>
    </w:pPr>
  </w:style>
  <w:style w:type="paragraph" w:customStyle="1" w:styleId="IEEEHeading2">
    <w:name w:val="IEEE Heading 2"/>
    <w:basedOn w:val="Normal"/>
    <w:next w:val="Normal"/>
    <w:rsid w:val="005B5C57"/>
    <w:pPr>
      <w:numPr>
        <w:numId w:val="2"/>
      </w:numPr>
      <w:adjustRightInd w:val="0"/>
      <w:snapToGrid w:val="0"/>
      <w:spacing w:before="150" w:after="60" w:line="240" w:lineRule="auto"/>
      <w:ind w:left="289" w:hanging="289"/>
    </w:pPr>
    <w:rPr>
      <w:rFonts w:ascii="Times New Roman" w:eastAsia="SimSun" w:hAnsi="Times New Roman"/>
      <w:i/>
      <w:sz w:val="20"/>
      <w:szCs w:val="24"/>
      <w:lang w:val="en-AU" w:eastAsia="zh-CN"/>
    </w:rPr>
  </w:style>
  <w:style w:type="paragraph" w:customStyle="1" w:styleId="IEEEParagraph">
    <w:name w:val="IEEE Paragraph"/>
    <w:basedOn w:val="Normal"/>
    <w:link w:val="IEEEParagraphChar"/>
    <w:rsid w:val="005B5C57"/>
    <w:pPr>
      <w:adjustRightInd w:val="0"/>
      <w:snapToGrid w:val="0"/>
      <w:spacing w:line="240" w:lineRule="auto"/>
      <w:ind w:firstLine="216"/>
      <w:jc w:val="both"/>
    </w:pPr>
    <w:rPr>
      <w:rFonts w:ascii="Times New Roman" w:eastAsia="SimSun" w:hAnsi="Times New Roman"/>
      <w:sz w:val="20"/>
      <w:szCs w:val="24"/>
      <w:lang w:val="en-AU" w:eastAsia="zh-CN"/>
    </w:rPr>
  </w:style>
  <w:style w:type="paragraph" w:customStyle="1" w:styleId="IEEETableCell">
    <w:name w:val="IEEE Table Cell"/>
    <w:basedOn w:val="IEEEParagraph"/>
    <w:rsid w:val="005B5C57"/>
    <w:pPr>
      <w:ind w:firstLine="0"/>
      <w:jc w:val="left"/>
    </w:pPr>
    <w:rPr>
      <w:sz w:val="18"/>
    </w:rPr>
  </w:style>
  <w:style w:type="paragraph" w:customStyle="1" w:styleId="IEEETableCaption">
    <w:name w:val="IEEE Table Caption"/>
    <w:basedOn w:val="Normal"/>
    <w:next w:val="IEEEParagraph"/>
    <w:rsid w:val="005B5C57"/>
    <w:pPr>
      <w:spacing w:before="120" w:after="120" w:line="240" w:lineRule="auto"/>
      <w:jc w:val="center"/>
    </w:pPr>
    <w:rPr>
      <w:rFonts w:ascii="Times New Roman" w:eastAsia="SimSun" w:hAnsi="Times New Roman"/>
      <w:smallCaps/>
      <w:sz w:val="16"/>
      <w:szCs w:val="24"/>
      <w:lang w:val="en-AU" w:eastAsia="zh-CN"/>
    </w:rPr>
  </w:style>
  <w:style w:type="character" w:customStyle="1" w:styleId="IEEEParagraphChar">
    <w:name w:val="IEEE Paragraph Char"/>
    <w:link w:val="IEEEParagraph"/>
    <w:rsid w:val="005B5C57"/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customStyle="1" w:styleId="IEEETableHeaderCentered">
    <w:name w:val="IEEE Table Header Centered"/>
    <w:basedOn w:val="IEEETableCell"/>
    <w:rsid w:val="005B5C57"/>
    <w:pPr>
      <w:jc w:val="center"/>
    </w:pPr>
    <w:rPr>
      <w:b/>
      <w:bCs/>
    </w:rPr>
  </w:style>
  <w:style w:type="paragraph" w:customStyle="1" w:styleId="IEEETableHeaderLeft-Justified">
    <w:name w:val="IEEE Table Header Left-Justified"/>
    <w:basedOn w:val="IEEETableCell"/>
    <w:rsid w:val="005B5C57"/>
    <w:rPr>
      <w:b/>
      <w:bCs/>
    </w:rPr>
  </w:style>
  <w:style w:type="paragraph" w:customStyle="1" w:styleId="IEEEHeading3">
    <w:name w:val="IEEE Heading 3"/>
    <w:basedOn w:val="Normal"/>
    <w:next w:val="IEEEParagraph"/>
    <w:link w:val="IEEEHeading3Char"/>
    <w:rsid w:val="00AB5EEE"/>
    <w:pPr>
      <w:numPr>
        <w:numId w:val="3"/>
      </w:numPr>
      <w:adjustRightInd w:val="0"/>
      <w:snapToGrid w:val="0"/>
      <w:spacing w:before="120" w:after="60" w:line="240" w:lineRule="auto"/>
      <w:ind w:firstLine="216"/>
      <w:jc w:val="both"/>
    </w:pPr>
    <w:rPr>
      <w:rFonts w:ascii="Times New Roman" w:eastAsia="SimSun" w:hAnsi="Times New Roman"/>
      <w:i/>
      <w:sz w:val="20"/>
      <w:szCs w:val="24"/>
      <w:lang w:val="en-AU" w:eastAsia="zh-CN"/>
    </w:rPr>
  </w:style>
  <w:style w:type="character" w:customStyle="1" w:styleId="IEEEHeading3Char">
    <w:name w:val="IEEE Heading 3 Char"/>
    <w:link w:val="IEEEHeading3"/>
    <w:rsid w:val="00AB5EEE"/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FigureCaptionSingle-Line">
    <w:name w:val="IEEE Figure Caption Single-Line"/>
    <w:basedOn w:val="IEEETableCaption"/>
    <w:next w:val="IEEEParagraph"/>
    <w:rsid w:val="00167687"/>
    <w:rPr>
      <w:smallCaps w:val="0"/>
    </w:rPr>
  </w:style>
  <w:style w:type="paragraph" w:customStyle="1" w:styleId="IEEEFigure">
    <w:name w:val="IEEE Figure"/>
    <w:basedOn w:val="Normal"/>
    <w:next w:val="IEEEFigureCaptionSingle-Line"/>
    <w:rsid w:val="00167687"/>
    <w:pPr>
      <w:spacing w:line="240" w:lineRule="auto"/>
      <w:jc w:val="center"/>
    </w:pPr>
    <w:rPr>
      <w:rFonts w:ascii="Times New Roman" w:eastAsia="SimSun" w:hAnsi="Times New Roman"/>
      <w:sz w:val="24"/>
      <w:szCs w:val="24"/>
      <w:lang w:val="en-AU" w:eastAsia="zh-CN"/>
    </w:rPr>
  </w:style>
  <w:style w:type="paragraph" w:customStyle="1" w:styleId="IEEEFigureCaptionMulti-Lines">
    <w:name w:val="IEEE Figure Caption Multi-Lines"/>
    <w:basedOn w:val="IEEEFigureCaptionSingle-Line"/>
    <w:next w:val="IEEEParagraph"/>
    <w:rsid w:val="00167687"/>
    <w:pPr>
      <w:jc w:val="both"/>
    </w:pPr>
  </w:style>
  <w:style w:type="character" w:customStyle="1" w:styleId="Titre3Car">
    <w:name w:val="Titre 3 Car"/>
    <w:basedOn w:val="Policepardfaut"/>
    <w:link w:val="Titre3"/>
    <w:rsid w:val="00167687"/>
    <w:rPr>
      <w:rFonts w:ascii="Arial" w:eastAsia="SimSun" w:hAnsi="Arial" w:cs="Arial"/>
      <w:b/>
      <w:bCs/>
      <w:sz w:val="26"/>
      <w:szCs w:val="26"/>
      <w:lang w:val="en-AU" w:eastAsia="zh-CN"/>
    </w:rPr>
  </w:style>
  <w:style w:type="paragraph" w:customStyle="1" w:styleId="IEEEHeading1">
    <w:name w:val="IEEE Heading 1"/>
    <w:basedOn w:val="Normal"/>
    <w:next w:val="IEEEParagraph"/>
    <w:rsid w:val="00167687"/>
    <w:pPr>
      <w:numPr>
        <w:numId w:val="4"/>
      </w:numPr>
      <w:adjustRightInd w:val="0"/>
      <w:snapToGrid w:val="0"/>
      <w:spacing w:before="180" w:after="60" w:line="240" w:lineRule="auto"/>
      <w:ind w:left="289" w:hanging="289"/>
      <w:jc w:val="center"/>
    </w:pPr>
    <w:rPr>
      <w:rFonts w:ascii="Times New Roman" w:eastAsia="SimSun" w:hAnsi="Times New Roman"/>
      <w:smallCaps/>
      <w:sz w:val="20"/>
      <w:szCs w:val="24"/>
      <w:lang w:val="en-AU" w:eastAsia="zh-CN"/>
    </w:rPr>
  </w:style>
  <w:style w:type="paragraph" w:customStyle="1" w:styleId="IEEEReferenceItem">
    <w:name w:val="IEEE Reference Item"/>
    <w:basedOn w:val="Normal"/>
    <w:rsid w:val="00167687"/>
    <w:pPr>
      <w:numPr>
        <w:numId w:val="5"/>
      </w:numPr>
      <w:adjustRightInd w:val="0"/>
      <w:snapToGrid w:val="0"/>
      <w:spacing w:line="240" w:lineRule="auto"/>
      <w:jc w:val="both"/>
    </w:pPr>
    <w:rPr>
      <w:rFonts w:ascii="Times New Roman" w:eastAsia="SimSun" w:hAnsi="Times New Roman"/>
      <w:sz w:val="16"/>
      <w:szCs w:val="24"/>
      <w:lang w:val="en-US" w:eastAsia="zh-CN"/>
    </w:rPr>
  </w:style>
  <w:style w:type="character" w:styleId="Accentuation">
    <w:name w:val="Emphasis"/>
    <w:basedOn w:val="Policepardfaut"/>
    <w:uiPriority w:val="20"/>
    <w:qFormat/>
    <w:rsid w:val="0085336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533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5336C"/>
    <w:rPr>
      <w:b/>
      <w:bCs/>
    </w:rPr>
  </w:style>
  <w:style w:type="paragraph" w:styleId="Paragraphedeliste">
    <w:name w:val="List Paragraph"/>
    <w:basedOn w:val="Normal"/>
    <w:uiPriority w:val="34"/>
    <w:qFormat/>
    <w:rsid w:val="0085336C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table" w:styleId="Grilledutableau">
    <w:name w:val="Table Grid"/>
    <w:basedOn w:val="TableauNormal"/>
    <w:uiPriority w:val="59"/>
    <w:rsid w:val="00D46CC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HSD">
    <w:name w:val="Titre HSD"/>
    <w:basedOn w:val="Titre"/>
    <w:link w:val="TitreHSDCar"/>
    <w:qFormat/>
    <w:rsid w:val="009E60AE"/>
    <w:pPr>
      <w:jc w:val="center"/>
    </w:pPr>
  </w:style>
  <w:style w:type="character" w:customStyle="1" w:styleId="TitreHSDCar">
    <w:name w:val="Titre HSD Car"/>
    <w:basedOn w:val="TitreCar"/>
    <w:link w:val="TitreHSD"/>
    <w:rsid w:val="009E60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sd-fmsb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1151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ARMEL AWANA</cp:lastModifiedBy>
  <cp:revision>4</cp:revision>
  <cp:lastPrinted>2013-06-15T13:34:00Z</cp:lastPrinted>
  <dcterms:created xsi:type="dcterms:W3CDTF">2019-08-07T21:01:00Z</dcterms:created>
  <dcterms:modified xsi:type="dcterms:W3CDTF">2019-08-07T21:26:00Z</dcterms:modified>
</cp:coreProperties>
</file>