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93378C" w:rsidRPr="00AA0647" w:rsidRDefault="005514C3" w:rsidP="0093378C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A0647">
        <w:rPr>
          <w:rFonts w:ascii="Arial Narrow" w:hAnsi="Arial Narrow"/>
        </w:rPr>
        <w:t>Titre</w:t>
      </w:r>
      <w:r w:rsidR="00577F02" w:rsidRPr="00AA0647">
        <w:rPr>
          <w:rFonts w:ascii="Arial Narrow" w:hAnsi="Arial Narrow"/>
        </w:rPr>
        <w:t xml:space="preserve"> de </w:t>
      </w:r>
      <w:proofErr w:type="gramStart"/>
      <w:r w:rsidRPr="00AA0647">
        <w:rPr>
          <w:rFonts w:ascii="Arial Narrow" w:hAnsi="Arial Narrow"/>
        </w:rPr>
        <w:t>l’article:</w:t>
      </w:r>
      <w:proofErr w:type="gramEnd"/>
      <w:r w:rsidR="00A8649F" w:rsidRPr="00AA0647">
        <w:rPr>
          <w:rFonts w:ascii="Arial Narrow" w:hAnsi="Arial Narrow"/>
        </w:rPr>
        <w:t xml:space="preserve"> </w:t>
      </w:r>
      <w:r w:rsidR="00227244" w:rsidRPr="00AA0647">
        <w:rPr>
          <w:rFonts w:ascii="Arial Narrow" w:hAnsi="Arial Narrow"/>
          <w:b/>
        </w:rPr>
        <w:t xml:space="preserve"> </w:t>
      </w:r>
      <w:r w:rsidR="00AA0647" w:rsidRPr="00AA0647">
        <w:rPr>
          <w:rFonts w:ascii="Arial Narrow" w:hAnsi="Arial Narrow"/>
          <w:b/>
          <w:bCs/>
        </w:rPr>
        <w:t>Panorama des Pathologies ORL en Situation d’Activité Médicale Gratuite</w:t>
      </w:r>
    </w:p>
    <w:p w:rsidR="00577F02" w:rsidRPr="007E7175" w:rsidRDefault="0032730C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C01659" w:rsidRPr="00C01659">
        <w:rPr>
          <w:rFonts w:ascii="Arial Narrow" w:hAnsi="Arial Narrow"/>
          <w:bCs/>
        </w:rPr>
        <w:t xml:space="preserve">Alexis Do Santos </w:t>
      </w:r>
      <w:proofErr w:type="spellStart"/>
      <w:r w:rsidR="00C01659" w:rsidRPr="00C01659">
        <w:rPr>
          <w:rFonts w:ascii="Arial Narrow" w:hAnsi="Arial Narrow"/>
          <w:bCs/>
        </w:rPr>
        <w:t>Zounon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93378C" w:rsidP="0093378C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</w:t>
            </w:r>
            <w:r w:rsidR="007E71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1C6F7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C0165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Même titre</w:t>
            </w: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9337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9337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50C7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Corrigé</w:t>
            </w: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7E71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CC14B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88789E" w:rsidP="0088789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247</w:t>
            </w:r>
            <w:r w:rsidR="00CC14B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850C7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93378C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3378C" w:rsidP="0088789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88789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3378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50C7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62E35" w:rsidP="00362E35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1877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D4D82" w:rsidP="0093378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1C6F7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D4D8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FD4D8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FD4D8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D4D8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93378C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3B398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D4D82" w:rsidP="0093378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272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8A4D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3378C" w:rsidP="0093378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Pros</w:t>
            </w:r>
            <w:r w:rsidR="0063652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pective</w:t>
            </w:r>
          </w:p>
        </w:tc>
      </w:tr>
      <w:tr w:rsidR="00596D4B" w:rsidRPr="00AA064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927A4C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en-US"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27A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36521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Consécutif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927A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6365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927A4C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927A4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927A4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3402A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FD4D82" w:rsidP="00FD4D8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572</w:t>
            </w:r>
            <w:r w:rsidR="009A76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927A4C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927A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FD4D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FD4D8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46005F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1FC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D4D82" w:rsidP="00FD4D82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</w:t>
            </w:r>
            <w:r w:rsidR="00927A4C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9A76EE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tableau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52C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2352C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2352CB" w:rsidP="00927A4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</w:t>
            </w:r>
            <w:r w:rsidR="00927A4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9A76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927A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27A4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534BD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927A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E157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157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46005F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4534B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46005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46005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2352C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2352C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4534BD" w:rsidP="002352C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 insérées manuellement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5E15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6005F" w:rsidP="002352C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2352C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  <w:r w:rsidR="005E157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52C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52C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2352CB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ORL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2352CB" w:rsidP="006770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Apporte une différence entre la médecine hospitalière et celle extra hospitalière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Convaincants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677086" w:rsidP="002352C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Article bien rédigé avec de</w:t>
            </w:r>
            <w:r w:rsidR="002352CB">
              <w:rPr>
                <w:rFonts w:ascii="Arial Narrow" w:hAnsi="Arial Narrow"/>
                <w:sz w:val="20"/>
              </w:rPr>
              <w:t xml:space="preserve"> bon</w:t>
            </w:r>
            <w:r>
              <w:rPr>
                <w:rFonts w:ascii="Arial Narrow" w:hAnsi="Arial Narrow"/>
                <w:sz w:val="20"/>
              </w:rPr>
              <w:t xml:space="preserve">s résultats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86" w:rsidRPr="004574BA" w:rsidRDefault="00677086" w:rsidP="00677086">
    <w:pPr>
      <w:tabs>
        <w:tab w:val="left" w:pos="4140"/>
      </w:tabs>
      <w:suppressAutoHyphens/>
      <w:spacing w:line="240" w:lineRule="auto"/>
      <w:ind w:leftChars="-1" w:hangingChars="1" w:hanging="2"/>
      <w:textDirection w:val="btLr"/>
      <w:textAlignment w:val="top"/>
      <w:outlineLvl w:val="0"/>
      <w:rPr>
        <w:rFonts w:ascii="Times New Roman" w:cs="Calibri"/>
        <w:color w:val="000000"/>
        <w:position w:val="-1"/>
        <w:sz w:val="18"/>
        <w:lang w:val="en-US"/>
      </w:rPr>
    </w:pPr>
    <w:r w:rsidRPr="004574BA">
      <w:rPr>
        <w:rFonts w:ascii="Times New Roman" w:cs="Calibri"/>
        <w:color w:val="000000"/>
        <w:position w:val="-1"/>
        <w:sz w:val="18"/>
        <w:lang w:val="en-US"/>
      </w:rPr>
      <w:t>Health Sci. Dis: Vol 21 (5) May 2020</w:t>
    </w:r>
  </w:p>
  <w:p w:rsidR="00E8152A" w:rsidRPr="00677086" w:rsidRDefault="0070536D" w:rsidP="00677086">
    <w:pPr>
      <w:tabs>
        <w:tab w:val="left" w:pos="3008"/>
      </w:tabs>
      <w:suppressAutoHyphens/>
      <w:spacing w:line="240" w:lineRule="auto"/>
      <w:ind w:leftChars="-1" w:hangingChars="1" w:hanging="2"/>
      <w:textDirection w:val="btLr"/>
      <w:textAlignment w:val="top"/>
      <w:outlineLvl w:val="0"/>
      <w:rPr>
        <w:szCs w:val="20"/>
        <w:lang w:val="en-US"/>
      </w:rPr>
    </w:pPr>
    <w:r w:rsidRPr="0070536D">
      <w:rPr>
        <w:rFonts w:ascii="Times New Roman" w:cs="Calibri"/>
        <w:noProof/>
        <w:color w:val="000000"/>
        <w:position w:val="-1"/>
        <w:sz w:val="18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677086" w:rsidRPr="003838C4" w:rsidRDefault="0070536D" w:rsidP="00677086">
                  <w:pPr>
                    <w:ind w:hanging="2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70536D">
                    <w:fldChar w:fldCharType="begin"/>
                  </w:r>
                  <w:r w:rsidR="00677086">
                    <w:instrText>PAGE   \* MERGEFORMAT</w:instrText>
                  </w:r>
                  <w:r w:rsidRPr="0070536D">
                    <w:fldChar w:fldCharType="separate"/>
                  </w:r>
                  <w:r w:rsidR="002352CB" w:rsidRPr="002352CB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677086" w:rsidRPr="004574BA">
      <w:rPr>
        <w:rFonts w:ascii="Times New Roman" w:cs="Calibri"/>
        <w:color w:val="000000"/>
        <w:position w:val="-1"/>
        <w:sz w:val="18"/>
        <w:lang w:val="en-US"/>
      </w:rPr>
      <w:t xml:space="preserve">Available free at </w:t>
    </w:r>
    <w:r>
      <w:fldChar w:fldCharType="begin"/>
    </w:r>
    <w:r w:rsidRPr="00AA0647">
      <w:rPr>
        <w:lang w:val="en-US"/>
      </w:rPr>
      <w:instrText>HYPERLINK "http://www.hsd-fmsb.org"</w:instrText>
    </w:r>
    <w:r>
      <w:fldChar w:fldCharType="separate"/>
    </w:r>
    <w:r w:rsidR="00677086" w:rsidRPr="00677086">
      <w:rPr>
        <w:rFonts w:ascii="Times New Roman" w:cs="Calibri"/>
        <w:color w:val="0000FF"/>
        <w:position w:val="-1"/>
        <w:sz w:val="18"/>
        <w:u w:val="single"/>
        <w:lang w:val="en-US"/>
      </w:rPr>
      <w:t>www.hsd-fmsb.org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52CB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402AC"/>
    <w:rsid w:val="00354D93"/>
    <w:rsid w:val="00362E35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3584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1579"/>
    <w:rsid w:val="005E4238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7086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536D"/>
    <w:rsid w:val="00706859"/>
    <w:rsid w:val="00707A63"/>
    <w:rsid w:val="00716D2D"/>
    <w:rsid w:val="00725852"/>
    <w:rsid w:val="00727FA2"/>
    <w:rsid w:val="007469EB"/>
    <w:rsid w:val="00754C94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31171"/>
    <w:rsid w:val="00831CD1"/>
    <w:rsid w:val="008427A1"/>
    <w:rsid w:val="00850C7B"/>
    <w:rsid w:val="0085336C"/>
    <w:rsid w:val="00867905"/>
    <w:rsid w:val="00870581"/>
    <w:rsid w:val="00874F9F"/>
    <w:rsid w:val="00875E9D"/>
    <w:rsid w:val="00886853"/>
    <w:rsid w:val="0088789E"/>
    <w:rsid w:val="00887D58"/>
    <w:rsid w:val="00891C75"/>
    <w:rsid w:val="008A1D40"/>
    <w:rsid w:val="008A4DEA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27A4C"/>
    <w:rsid w:val="0093378C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0647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975AA"/>
    <w:rsid w:val="00BA628B"/>
    <w:rsid w:val="00BA6C4D"/>
    <w:rsid w:val="00BA7DBF"/>
    <w:rsid w:val="00BB0D21"/>
    <w:rsid w:val="00BC4FBA"/>
    <w:rsid w:val="00BD404B"/>
    <w:rsid w:val="00BF46DC"/>
    <w:rsid w:val="00C01659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4D82"/>
    <w:rsid w:val="00FD6428"/>
    <w:rsid w:val="00FE1949"/>
    <w:rsid w:val="00FE5CE7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2020-03-27T17:16:00Z</dcterms:created>
  <dcterms:modified xsi:type="dcterms:W3CDTF">2020-03-27T20:58:00Z</dcterms:modified>
</cp:coreProperties>
</file>