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195963" w:rsidRPr="0003184E" w:rsidRDefault="005514C3" w:rsidP="00195963">
      <w:pPr>
        <w:jc w:val="both"/>
        <w:rPr>
          <w:rFonts w:ascii="Times New Roman" w:hAnsi="Times New Roman"/>
          <w:b/>
          <w:sz w:val="24"/>
          <w:szCs w:val="24"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195963" w:rsidRPr="0003184E">
        <w:rPr>
          <w:rFonts w:ascii="Times New Roman" w:hAnsi="Times New Roman"/>
          <w:b/>
          <w:sz w:val="24"/>
          <w:szCs w:val="24"/>
        </w:rPr>
        <w:t>Prévalence de l’hépatite virale B chez les travailleurs d’une entreprise agro-alimentaire dans la ville de Bobo-Dioulasso, au Burkina Faso</w:t>
      </w:r>
    </w:p>
    <w:p w:rsidR="00577F02" w:rsidRPr="00BE3063" w:rsidRDefault="00A227C7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proofErr w:type="gramStart"/>
      <w:r w:rsidRPr="00BE3063">
        <w:rPr>
          <w:rFonts w:ascii="Arial Narrow" w:hAnsi="Arial Narrow"/>
        </w:rPr>
        <w:t>Auteur:</w:t>
      </w:r>
      <w:proofErr w:type="gramEnd"/>
      <w:r w:rsidR="00577F02" w:rsidRPr="00BE3063">
        <w:rPr>
          <w:rFonts w:ascii="Arial Narrow" w:hAnsi="Arial Narrow"/>
        </w:rPr>
        <w:t xml:space="preserve"> </w:t>
      </w:r>
      <w:r w:rsidR="00AD237D" w:rsidRPr="00AD237D">
        <w:rPr>
          <w:rFonts w:ascii="Arial Narrow" w:hAnsi="Arial Narrow"/>
        </w:rPr>
        <w:t xml:space="preserve">Coulibaly </w:t>
      </w:r>
      <w:proofErr w:type="spellStart"/>
      <w:r w:rsidR="00AD237D" w:rsidRPr="00AD237D">
        <w:rPr>
          <w:rFonts w:ascii="Arial Narrow" w:hAnsi="Arial Narrow"/>
        </w:rPr>
        <w:t>Moctar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19596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195963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19596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C043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C043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C043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C043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C043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C043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C043C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C043C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C043C3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285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C043C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C043C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C043C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C043C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043C3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043C3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244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043C3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043C3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043C3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043C3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C043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C043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043C3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2646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C043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C043C3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503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8D6BC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D6BC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8D6BC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8D6BC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D6BC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D6BC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8D6BC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8D6BC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D6BC4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684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F60943" w:rsidP="00F6094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clairement mentionné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60943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Exhaustif 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F60943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F6094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Exhaustif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F60943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F6094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F6094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F6094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F6094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F6094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F60943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434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F60943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F60943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6094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60943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 tableaux et 1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6094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6094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85C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Données manquantes sur la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6094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F609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6178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8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8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8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61785C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6178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6178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8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61785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61785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61785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61785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L’étude apporte une idée prometteuse ou qui pourrait stimuler le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développement d’alternatives intéressantes</w:t>
            </w:r>
          </w:p>
        </w:tc>
        <w:tc>
          <w:tcPr>
            <w:tcW w:w="567" w:type="dxa"/>
          </w:tcPr>
          <w:p w:rsidR="00596D4B" w:rsidRPr="00886853" w:rsidRDefault="0061785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61785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61785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1785C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85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85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85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0D2234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Hépato-gastro-entérologues</w:t>
            </w:r>
            <w:proofErr w:type="gramStart"/>
            <w:r>
              <w:rPr>
                <w:rFonts w:ascii="Arial Narrow" w:hAnsi="Arial Narrow"/>
                <w:sz w:val="20"/>
              </w:rPr>
              <w:t>,</w:t>
            </w:r>
            <w:r w:rsidR="0061785C">
              <w:rPr>
                <w:rFonts w:ascii="Arial Narrow" w:hAnsi="Arial Narrow"/>
                <w:sz w:val="20"/>
              </w:rPr>
              <w:t>Médecins</w:t>
            </w:r>
            <w:proofErr w:type="gramEnd"/>
            <w:r w:rsidR="0061785C">
              <w:rPr>
                <w:rFonts w:ascii="Arial Narrow" w:hAnsi="Arial Narrow"/>
                <w:sz w:val="20"/>
              </w:rPr>
              <w:t xml:space="preserve"> du travail, médecin de toute spécialité, dirigeants d’entreprise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61785C" w:rsidP="0061785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Prévalence relativement élevée d’une pathologie considérée comme une maladie de « profession à risque »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61785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61785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6B4FF5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6B4FF5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6B4FF5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6B4FF5">
                    <w:fldChar w:fldCharType="begin"/>
                  </w:r>
                  <w:r w:rsidR="00375CE1">
                    <w:instrText>PAGE   \* MERGEFORMAT</w:instrText>
                  </w:r>
                  <w:r w:rsidRPr="006B4FF5">
                    <w:fldChar w:fldCharType="separate"/>
                  </w:r>
                  <w:r w:rsidR="000D2234" w:rsidRPr="000D2234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D2234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596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74D29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1785C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B4FF5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37B75"/>
    <w:rsid w:val="008427A1"/>
    <w:rsid w:val="00850C7B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6BC4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43C3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0943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2020-06-15T21:13:00Z</dcterms:created>
  <dcterms:modified xsi:type="dcterms:W3CDTF">2020-06-15T21:59:00Z</dcterms:modified>
</cp:coreProperties>
</file>