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1126F7" w:rsidRPr="001126F7" w:rsidRDefault="005514C3" w:rsidP="001126F7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1126F7" w:rsidRPr="001126F7">
        <w:rPr>
          <w:rFonts w:ascii="Arial Narrow" w:hAnsi="Arial Narrow"/>
          <w:b/>
          <w:bCs/>
        </w:rPr>
        <w:t>Attitudes et pratiques du personnel médical devant la douleur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1126F7" w:rsidRPr="001126F7">
        <w:rPr>
          <w:rFonts w:ascii="Times New Roman" w:hAnsi="Times New Roman"/>
          <w:sz w:val="20"/>
          <w:szCs w:val="20"/>
        </w:rPr>
        <w:t>Djénébou</w:t>
      </w:r>
      <w:proofErr w:type="spellEnd"/>
      <w:r w:rsidR="001126F7" w:rsidRPr="001126F7">
        <w:rPr>
          <w:rFonts w:ascii="Times New Roman" w:hAnsi="Times New Roman"/>
          <w:sz w:val="20"/>
          <w:szCs w:val="20"/>
        </w:rPr>
        <w:t xml:space="preserve"> Traoré 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8D75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D754B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 mots, à améliorer tout de même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D75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8D75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8D75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8D75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population</w:t>
            </w: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8D75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8D75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8D75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8D75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8D754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8D754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8D754B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230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8D754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8D754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8D754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8D754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54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54B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199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54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47A8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47A8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47A8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47A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47A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7A8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963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47A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7A84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182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47A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7A8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347A8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47A8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7A8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7A8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347A8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47A8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7A8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137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47A8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47A8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7A8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347A8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47A8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347A8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47A8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9762D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9762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9762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9762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9762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9762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9762D1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271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9762D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9762D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2D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2D1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Absents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2D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2D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2D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762D1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319 mots et 54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9762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2D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762D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51FF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E51FF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E51F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E51F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51FF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E51FF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E51FF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E51FF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05795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05795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05795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05795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57951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5795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57951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57951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057951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Internistes, gériatres, anesthésistes, généralistes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057951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Importance d’évaluer la douleur et de bien traiter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 w:rsidR="00057951">
      <w:rPr>
        <w:rFonts w:ascii="Times New Roman"/>
        <w:sz w:val="18"/>
        <w:lang w:val="en-US"/>
      </w:rPr>
      <w:t>1</w:t>
    </w:r>
    <w:r w:rsidRPr="009E549D">
      <w:rPr>
        <w:rFonts w:ascii="Times New Roman"/>
        <w:sz w:val="18"/>
        <w:lang w:val="en-US"/>
      </w:rPr>
      <w:t xml:space="preserve"> (</w:t>
    </w:r>
    <w:r w:rsidR="00057951">
      <w:rPr>
        <w:rFonts w:ascii="Times New Roman"/>
        <w:sz w:val="18"/>
        <w:lang w:val="en-US"/>
      </w:rPr>
      <w:t>1</w:t>
    </w:r>
    <w:proofErr w:type="gramStart"/>
    <w:r w:rsidRPr="009E549D">
      <w:rPr>
        <w:rFonts w:ascii="Times New Roman"/>
        <w:sz w:val="18"/>
        <w:lang w:val="en-US"/>
      </w:rPr>
      <w:t>)</w:t>
    </w:r>
    <w:r w:rsidR="00057951">
      <w:rPr>
        <w:rFonts w:ascii="Times New Roman"/>
        <w:sz w:val="18"/>
        <w:lang w:val="en-US"/>
      </w:rPr>
      <w:t>December</w:t>
    </w:r>
    <w:proofErr w:type="gramEnd"/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D42F7D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D42F7D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D42F7D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D42F7D">
                    <w:fldChar w:fldCharType="begin"/>
                  </w:r>
                  <w:r w:rsidR="00375CE1">
                    <w:instrText>PAGE   \* MERGEFORMAT</w:instrText>
                  </w:r>
                  <w:r w:rsidRPr="00D42F7D">
                    <w:fldChar w:fldCharType="separate"/>
                  </w:r>
                  <w:r w:rsidR="001126F7" w:rsidRPr="001126F7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57951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26F7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47A84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54B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762D1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76936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2F7D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1FF9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2020-11-21T06:21:00Z</dcterms:created>
  <dcterms:modified xsi:type="dcterms:W3CDTF">2020-11-21T06:46:00Z</dcterms:modified>
</cp:coreProperties>
</file>