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EE58BE" w:rsidRDefault="005514C3" w:rsidP="00EE58BE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6C310B" w:rsidRPr="006C310B">
        <w:rPr>
          <w:rFonts w:ascii="Arial Narrow" w:hAnsi="Arial Narrow"/>
          <w:b/>
          <w:bCs/>
        </w:rPr>
        <w:t>Prévalence de la rétinopathie drépanocytaire chez les homozygotes SS à Yaoundé - Cameroun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proofErr w:type="spellStart"/>
      <w:r w:rsidR="006C310B" w:rsidRPr="006C310B">
        <w:rPr>
          <w:rFonts w:ascii="Times New Roman" w:hAnsi="Times New Roman"/>
          <w:sz w:val="20"/>
          <w:szCs w:val="20"/>
        </w:rPr>
        <w:t>Dohvoma</w:t>
      </w:r>
      <w:proofErr w:type="spellEnd"/>
      <w:r w:rsidR="006C310B" w:rsidRPr="006C310B">
        <w:rPr>
          <w:rFonts w:ascii="Times New Roman" w:hAnsi="Times New Roman"/>
          <w:sz w:val="20"/>
          <w:szCs w:val="20"/>
        </w:rPr>
        <w:t xml:space="preserve"> Viola Andin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6C31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6C310B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6C31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6C31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6C31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6C31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6C31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6C31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6C31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6C310B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6C310B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6C310B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252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6C310B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6C310B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6C310B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6C310B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6C310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6C310B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194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6C310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6C310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6C310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6C310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6C31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6C31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C310B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2101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6C31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C310B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184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6C310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31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6C310B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6C310B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31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31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6C310B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6C31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C310B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198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6C31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6C310B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clairement (prospectif)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6C31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31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6C31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6C31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6C31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6C31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6C31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6C310B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6C310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6C310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6C310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6C310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6C310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6C310B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160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6C310B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6C31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6C310B" w:rsidP="006C310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6C31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6C31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6C31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31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6C310B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31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310B" w:rsidP="006C310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un tableau </w:t>
            </w:r>
            <w:proofErr w:type="gramStart"/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;une</w:t>
            </w:r>
            <w:proofErr w:type="gramEnd"/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31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31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C310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6C310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8B36A7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389 mots et 33 à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8B36A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B36A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B36A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B36A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8B36A7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8B36A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8B36A7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B36A7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8B36A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8B36A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8B36A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8B36A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8B36A7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8B36A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8B36A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8B36A7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B36A7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B36A7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B36A7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8B36A7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Ophtalmologues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750105" w:rsidP="00750105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A7" w:rsidRPr="008B36A7" w:rsidRDefault="008B36A7" w:rsidP="00375CE1">
    <w:pPr>
      <w:pStyle w:val="Pieddepage"/>
      <w:tabs>
        <w:tab w:val="left" w:pos="3008"/>
      </w:tabs>
      <w:rPr>
        <w:rFonts w:ascii="Times New Roman"/>
        <w:bCs/>
        <w:sz w:val="18"/>
        <w:lang w:val="en-US"/>
      </w:rPr>
    </w:pPr>
    <w:r w:rsidRPr="008B36A7">
      <w:rPr>
        <w:rFonts w:ascii="Times New Roman"/>
        <w:bCs/>
        <w:sz w:val="18"/>
        <w:lang w:val="en-US"/>
      </w:rPr>
      <w:t>Health Sci.</w:t>
    </w:r>
    <w:r w:rsidRPr="008B36A7">
      <w:rPr>
        <w:rFonts w:ascii="Times New Roman"/>
        <w:bCs/>
        <w:sz w:val="18"/>
        <w:lang w:val="en-US"/>
      </w:rPr>
      <w:t> </w:t>
    </w:r>
    <w:r w:rsidRPr="008B36A7">
      <w:rPr>
        <w:rFonts w:ascii="Times New Roman"/>
        <w:bCs/>
        <w:sz w:val="18"/>
        <w:lang w:val="en-US"/>
      </w:rPr>
      <w:t>Dis: Vol 22 (4) April 2021</w:t>
    </w:r>
  </w:p>
  <w:p w:rsidR="00E8152A" w:rsidRPr="00375CE1" w:rsidRDefault="00C81137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C81137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C81137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C81137">
                    <w:fldChar w:fldCharType="begin"/>
                  </w:r>
                  <w:r w:rsidR="00375CE1">
                    <w:instrText>PAGE   \* MERGEFORMAT</w:instrText>
                  </w:r>
                  <w:r w:rsidRPr="00C81137">
                    <w:fldChar w:fldCharType="separate"/>
                  </w:r>
                  <w:r w:rsidR="008B36A7" w:rsidRPr="008B36A7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375CE1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C310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25034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B36A7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137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E7F8C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D0B1A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2021-03-17T21:22:00Z</dcterms:created>
  <dcterms:modified xsi:type="dcterms:W3CDTF">2021-03-17T21:35:00Z</dcterms:modified>
</cp:coreProperties>
</file>