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CD4AA2" w:rsidRPr="00CD4AA2" w:rsidRDefault="005514C3" w:rsidP="00CD4AA2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CD4AA2" w:rsidRPr="00CD4AA2">
        <w:rPr>
          <w:rFonts w:ascii="Arial Narrow" w:hAnsi="Arial Narrow"/>
          <w:b/>
          <w:bCs/>
        </w:rPr>
        <w:t xml:space="preserve">Pathologie du canal </w:t>
      </w:r>
      <w:proofErr w:type="spellStart"/>
      <w:r w:rsidR="00CD4AA2" w:rsidRPr="00CD4AA2">
        <w:rPr>
          <w:rFonts w:ascii="Arial Narrow" w:hAnsi="Arial Narrow"/>
          <w:b/>
          <w:bCs/>
        </w:rPr>
        <w:t>péritonéo-vaginal</w:t>
      </w:r>
      <w:proofErr w:type="spellEnd"/>
      <w:r w:rsidR="00CD4AA2" w:rsidRPr="00CD4AA2">
        <w:rPr>
          <w:rFonts w:ascii="Arial Narrow" w:hAnsi="Arial Narrow"/>
          <w:b/>
          <w:bCs/>
        </w:rPr>
        <w:t> : à propos de 59 observations à l’hôpital régional de Kolda, Sénégal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CD4AA2" w:rsidRPr="00CD4AA2">
        <w:rPr>
          <w:rFonts w:ascii="Times New Roman" w:hAnsi="Times New Roman"/>
          <w:bCs/>
          <w:sz w:val="20"/>
          <w:szCs w:val="20"/>
        </w:rPr>
        <w:t>Diallo</w:t>
      </w:r>
      <w:r w:rsidR="00CD4AA2" w:rsidRPr="00CD4AA2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proofErr w:type="spellStart"/>
      <w:r w:rsidR="00CD4AA2" w:rsidRPr="00CD4AA2">
        <w:rPr>
          <w:rFonts w:ascii="Times New Roman" w:hAnsi="Times New Roman"/>
          <w:bCs/>
          <w:sz w:val="20"/>
          <w:szCs w:val="20"/>
        </w:rPr>
        <w:t>Thierno</w:t>
      </w:r>
      <w:proofErr w:type="spellEnd"/>
      <w:r w:rsidR="00CD4AA2" w:rsidRPr="00CD4AA2">
        <w:rPr>
          <w:rFonts w:ascii="Times New Roman" w:hAnsi="Times New Roman"/>
          <w:bCs/>
          <w:sz w:val="20"/>
          <w:szCs w:val="20"/>
        </w:rPr>
        <w:t xml:space="preserve"> Oumar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42381" w:rsidP="00CD4AA2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CD4AA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442F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442F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442F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7442F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Exposants probablement mal placés, car à côté</w:t>
            </w:r>
            <w:r w:rsidR="00E23E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23E71" w:rsidRPr="00E23E71">
              <w:rPr>
                <w:rFonts w:ascii="Arial Narrow" w:eastAsia="Symbol" w:hAnsi="Arial Narrow" w:cs="Symbol"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="00E23E71">
              <w:rPr>
                <w:rFonts w:ascii="Arial Narrow" w:eastAsia="Symbol" w:hAnsi="Arial Narrow" w:cs="Symbol"/>
                <w:bCs/>
                <w:color w:val="000000"/>
                <w:sz w:val="20"/>
                <w:szCs w:val="20"/>
                <w:lang w:eastAsia="fr-FR"/>
              </w:rPr>
              <w:t>u</w:t>
            </w:r>
            <w:r w:rsidR="00E23E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propre, et pas </w:t>
            </w:r>
            <w:r w:rsidRPr="007442F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 tout le nom</w:t>
            </w: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442F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042381" w:rsidP="00E23E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E23E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6A231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E23E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E23E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23E71" w:rsidP="00E23E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1531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A231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23E71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6A231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53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A231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225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7F443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6225D" w:rsidP="000622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231</w:t>
            </w:r>
            <w:r w:rsidR="007F443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A231F" w:rsidP="006A231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</w:t>
            </w:r>
            <w:r w:rsidR="007F443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A659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130B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130B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130B69" w:rsidP="00130B6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5F623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</w:t>
            </w:r>
            <w:r w:rsidR="00726B2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EE543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F623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F6234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Sex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ratio </w:t>
            </w:r>
            <w:proofErr w:type="gram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??</w:t>
            </w:r>
            <w:proofErr w:type="gramEnd"/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5F623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5F623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F6234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 et 2</w:t>
            </w:r>
            <w:r w:rsidR="00726B25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  <w:r w:rsidR="00EE5437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E543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E543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EE54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F6234" w:rsidP="005F623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690</w:t>
            </w:r>
            <w:r w:rsidR="00EE543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40</w:t>
            </w:r>
            <w:r w:rsidR="003B3A2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3B3A2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E00D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3003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F7C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0032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4238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Traitement manuel </w:t>
            </w:r>
            <w:r w:rsidRP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0032B" w:rsidP="003003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0032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0032B" w:rsidP="003003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0032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30032B" w:rsidP="00DF7C0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Chirurgiens, urologues, chirurgiens pédiatres, médecins généralistes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0F" w:rsidRPr="00DF7C0F" w:rsidRDefault="00DF7C0F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DF7C0F">
      <w:rPr>
        <w:rFonts w:ascii="Times New Roman"/>
        <w:bCs/>
        <w:sz w:val="18"/>
        <w:lang w:val="en-US"/>
      </w:rPr>
      <w:t>Health Sci.</w:t>
    </w:r>
    <w:r w:rsidRPr="00DF7C0F">
      <w:rPr>
        <w:rFonts w:ascii="Times New Roman"/>
        <w:bCs/>
        <w:sz w:val="18"/>
        <w:lang w:val="en-US"/>
      </w:rPr>
      <w:t> </w:t>
    </w:r>
    <w:r w:rsidRPr="00DF7C0F">
      <w:rPr>
        <w:rFonts w:ascii="Times New Roman"/>
        <w:bCs/>
        <w:sz w:val="18"/>
        <w:lang w:val="en-US"/>
      </w:rPr>
      <w:t>Dis: Vol 22 (5) May 2021</w:t>
    </w:r>
  </w:p>
  <w:p w:rsidR="00E8152A" w:rsidRPr="004806C9" w:rsidRDefault="00724085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724085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724085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24085">
                    <w:fldChar w:fldCharType="begin"/>
                  </w:r>
                  <w:r w:rsidR="00571DC8">
                    <w:instrText>PAGE   \* MERGEFORMAT</w:instrText>
                  </w:r>
                  <w:r w:rsidRPr="00724085">
                    <w:fldChar w:fldCharType="separate"/>
                  </w:r>
                  <w:r w:rsidR="0030032B" w:rsidRPr="0030032B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225D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0D7"/>
    <w:rsid w:val="000E01A9"/>
    <w:rsid w:val="000E31ED"/>
    <w:rsid w:val="000E4C4D"/>
    <w:rsid w:val="000F47DA"/>
    <w:rsid w:val="001139EA"/>
    <w:rsid w:val="00114312"/>
    <w:rsid w:val="00114C4F"/>
    <w:rsid w:val="00123D51"/>
    <w:rsid w:val="00130B69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1E76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32B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06C9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4882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234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231F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4085"/>
    <w:rsid w:val="00725852"/>
    <w:rsid w:val="00726B25"/>
    <w:rsid w:val="00727FA2"/>
    <w:rsid w:val="007442F6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6592A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E6FE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4AA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DF7C0F"/>
    <w:rsid w:val="00E02218"/>
    <w:rsid w:val="00E0265E"/>
    <w:rsid w:val="00E069A1"/>
    <w:rsid w:val="00E2070D"/>
    <w:rsid w:val="00E23E71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43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2021-04-09T12:11:00Z</dcterms:created>
  <dcterms:modified xsi:type="dcterms:W3CDTF">2021-04-11T11:18:00Z</dcterms:modified>
</cp:coreProperties>
</file>